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47" w:rsidRDefault="003F3A47" w:rsidP="00E20D5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F3A47" w:rsidRDefault="003F3A47" w:rsidP="003F3A47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3F3A47" w:rsidRPr="00C805DA" w:rsidRDefault="003F3A47" w:rsidP="0062665A">
      <w:pPr>
        <w:spacing w:line="276" w:lineRule="auto"/>
        <w:jc w:val="right"/>
        <w:rPr>
          <w:rFonts w:ascii="Times New Roman" w:hAnsi="Times New Roman" w:cs="Times New Roman"/>
          <w:i/>
          <w:sz w:val="24"/>
        </w:rPr>
      </w:pPr>
      <w:r w:rsidRPr="00C805DA">
        <w:rPr>
          <w:rFonts w:ascii="Times New Roman" w:hAnsi="Times New Roman" w:cs="Times New Roman"/>
          <w:i/>
          <w:sz w:val="24"/>
        </w:rPr>
        <w:t xml:space="preserve">Ни что нельзя назвать новостью, </w:t>
      </w:r>
    </w:p>
    <w:p w:rsidR="003F3A47" w:rsidRPr="00C805DA" w:rsidRDefault="003F3A47" w:rsidP="0062665A">
      <w:pPr>
        <w:spacing w:line="276" w:lineRule="auto"/>
        <w:jc w:val="right"/>
        <w:rPr>
          <w:rFonts w:ascii="Times New Roman" w:hAnsi="Times New Roman" w:cs="Times New Roman"/>
          <w:i/>
          <w:sz w:val="24"/>
        </w:rPr>
      </w:pPr>
      <w:r w:rsidRPr="00C805DA">
        <w:rPr>
          <w:rFonts w:ascii="Times New Roman" w:hAnsi="Times New Roman" w:cs="Times New Roman"/>
          <w:i/>
          <w:sz w:val="24"/>
        </w:rPr>
        <w:t>пока это не появится в газете!</w:t>
      </w:r>
    </w:p>
    <w:p w:rsidR="003F3A47" w:rsidRPr="00C805DA" w:rsidRDefault="003F3A47" w:rsidP="0062665A">
      <w:pPr>
        <w:spacing w:line="276" w:lineRule="auto"/>
        <w:jc w:val="right"/>
        <w:rPr>
          <w:rFonts w:ascii="Times New Roman" w:hAnsi="Times New Roman" w:cs="Times New Roman"/>
          <w:i/>
          <w:sz w:val="24"/>
        </w:rPr>
      </w:pPr>
    </w:p>
    <w:p w:rsidR="003F3A47" w:rsidRPr="00C805DA" w:rsidRDefault="003F3A47" w:rsidP="003F3A4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805DA">
        <w:rPr>
          <w:rFonts w:ascii="Times New Roman" w:hAnsi="Times New Roman" w:cs="Times New Roman"/>
          <w:b/>
          <w:sz w:val="24"/>
        </w:rPr>
        <w:t>Станция «Журналистская»</w:t>
      </w:r>
    </w:p>
    <w:p w:rsidR="00FC2AA6" w:rsidRPr="00C805DA" w:rsidRDefault="00DA0768" w:rsidP="00AA317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5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1C04" w:rsidRPr="00C805DA">
        <w:rPr>
          <w:rFonts w:ascii="Times New Roman" w:hAnsi="Times New Roman" w:cs="Times New Roman"/>
          <w:sz w:val="24"/>
        </w:rPr>
        <w:t>Ж.Верн</w:t>
      </w:r>
      <w:proofErr w:type="spellEnd"/>
      <w:r w:rsidRPr="00C805DA">
        <w:rPr>
          <w:rFonts w:ascii="Times New Roman" w:hAnsi="Times New Roman" w:cs="Times New Roman"/>
          <w:sz w:val="24"/>
        </w:rPr>
        <w:t xml:space="preserve"> «</w:t>
      </w:r>
      <w:r w:rsidR="00371C04" w:rsidRPr="00C805DA">
        <w:rPr>
          <w:rFonts w:ascii="Times New Roman" w:hAnsi="Times New Roman" w:cs="Times New Roman"/>
          <w:sz w:val="24"/>
        </w:rPr>
        <w:t>Таинственный остров</w:t>
      </w:r>
      <w:r w:rsidR="00AA3170" w:rsidRPr="00C805DA">
        <w:rPr>
          <w:rFonts w:ascii="Times New Roman" w:hAnsi="Times New Roman" w:cs="Times New Roman"/>
          <w:sz w:val="24"/>
        </w:rPr>
        <w:t>».</w:t>
      </w:r>
    </w:p>
    <w:p w:rsidR="00AA3170" w:rsidRPr="00C805DA" w:rsidRDefault="00AA3170" w:rsidP="00AA317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805DA">
        <w:rPr>
          <w:rFonts w:ascii="Times New Roman" w:hAnsi="Times New Roman" w:cs="Times New Roman"/>
          <w:b/>
          <w:i/>
          <w:sz w:val="24"/>
        </w:rPr>
        <w:t>Глава восемнадцатая</w:t>
      </w:r>
    </w:p>
    <w:p w:rsidR="00FC2AA6" w:rsidRPr="00C805DA" w:rsidRDefault="00FC2AA6" w:rsidP="004E155F">
      <w:pPr>
        <w:pStyle w:val="af3"/>
        <w:shd w:val="clear" w:color="auto" w:fill="FFFFFF"/>
        <w:spacing w:before="0" w:beforeAutospacing="0" w:after="128" w:afterAutospacing="0"/>
        <w:ind w:firstLine="600"/>
        <w:rPr>
          <w:i/>
          <w:color w:val="303030"/>
        </w:rPr>
      </w:pPr>
      <w:bookmarkStart w:id="0" w:name="_GoBack"/>
      <w:r w:rsidRPr="00C805DA">
        <w:rPr>
          <w:i/>
          <w:color w:val="303030"/>
        </w:rPr>
        <w:t xml:space="preserve">Инженер иногда принимал участие в экспедициях в неисследованные области острова, которые он тщательно изучал В самых глухих частях леса он искал не следы животных, а иные следы, но ни разу глазам его не представилось ничего подозрительного Ни Топ, ни </w:t>
      </w:r>
      <w:proofErr w:type="spellStart"/>
      <w:r w:rsidRPr="00C805DA">
        <w:rPr>
          <w:i/>
          <w:color w:val="303030"/>
        </w:rPr>
        <w:t>Юп</w:t>
      </w:r>
      <w:proofErr w:type="spellEnd"/>
      <w:r w:rsidRPr="00C805DA">
        <w:rPr>
          <w:i/>
          <w:color w:val="303030"/>
        </w:rPr>
        <w:t xml:space="preserve">, сопровождавшие инженера, не предвещали своим поведением ничего особенного; но собака не раз еще принималась лаять у отверстия колодца, куда безрезультатно спускался инженер </w:t>
      </w:r>
      <w:proofErr w:type="spellStart"/>
      <w:r w:rsidRPr="00C805DA">
        <w:rPr>
          <w:i/>
          <w:color w:val="303030"/>
        </w:rPr>
        <w:t>Гедеон</w:t>
      </w:r>
      <w:proofErr w:type="spellEnd"/>
      <w:r w:rsidRPr="00C805DA">
        <w:rPr>
          <w:i/>
          <w:color w:val="303030"/>
        </w:rPr>
        <w:t xml:space="preserve"> </w:t>
      </w:r>
      <w:proofErr w:type="spellStart"/>
      <w:r w:rsidRPr="00C805DA">
        <w:rPr>
          <w:i/>
          <w:color w:val="303030"/>
        </w:rPr>
        <w:t>Спилет</w:t>
      </w:r>
      <w:proofErr w:type="spellEnd"/>
      <w:r w:rsidRPr="00C805DA">
        <w:rPr>
          <w:i/>
          <w:color w:val="303030"/>
        </w:rPr>
        <w:t xml:space="preserve"> с помощью </w:t>
      </w:r>
      <w:proofErr w:type="spellStart"/>
      <w:r w:rsidRPr="00C805DA">
        <w:rPr>
          <w:i/>
          <w:color w:val="303030"/>
        </w:rPr>
        <w:t>Харберта</w:t>
      </w:r>
      <w:proofErr w:type="spellEnd"/>
      <w:r w:rsidRPr="00C805DA">
        <w:rPr>
          <w:i/>
          <w:color w:val="303030"/>
        </w:rPr>
        <w:t xml:space="preserve"> сфотографировал наиболее живописные части острова аппаратом, найденным в ящике и не бывшим до сих пор в употреблении. Кроме аппарата, снабженного мощным объективом, находился полный набор принадлежностей. Там были все вещества, необходимые фотографу, коллодий для обработки стеклянных пластинок; азотнокислое серебро, делающее их светочувствительными; </w:t>
      </w:r>
      <w:proofErr w:type="spellStart"/>
      <w:r w:rsidRPr="00C805DA">
        <w:rPr>
          <w:i/>
          <w:color w:val="303030"/>
        </w:rPr>
        <w:t>гипосульфат</w:t>
      </w:r>
      <w:proofErr w:type="spellEnd"/>
      <w:r w:rsidRPr="00C805DA">
        <w:rPr>
          <w:i/>
          <w:color w:val="303030"/>
        </w:rPr>
        <w:t xml:space="preserve"> для фиксирования полученного снимка; хлористый аммоний, в котором вылеживается бумага для позитивов; уксуснокислая сода и хлористое золото для пропитывания бумаги. Самая бумага, уже пропитанная хлором, тоже была приложена к аппарату, и, прежде чем наложить ее в рамке на негативы, оставалось только опустить ее на несколько минут в азотнокислое серебро, разведенное водой.</w:t>
      </w:r>
      <w:r w:rsidRPr="00C805DA">
        <w:rPr>
          <w:i/>
          <w:color w:val="303030"/>
          <w:bdr w:val="single" w:sz="6" w:space="4" w:color="CCCCCC" w:frame="1"/>
          <w:shd w:val="clear" w:color="auto" w:fill="FFFFFF"/>
        </w:rPr>
        <w:br/>
      </w:r>
    </w:p>
    <w:p w:rsidR="00FC2AA6" w:rsidRPr="00C805DA" w:rsidRDefault="00FC2AA6" w:rsidP="004E155F">
      <w:pPr>
        <w:pStyle w:val="af3"/>
        <w:shd w:val="clear" w:color="auto" w:fill="FFFFFF"/>
        <w:spacing w:before="0" w:beforeAutospacing="0" w:after="0" w:afterAutospacing="0"/>
        <w:ind w:firstLine="600"/>
        <w:rPr>
          <w:i/>
          <w:color w:val="303030"/>
        </w:rPr>
      </w:pPr>
      <w:r w:rsidRPr="00C805DA">
        <w:rPr>
          <w:i/>
          <w:color w:val="303030"/>
        </w:rPr>
        <w:t xml:space="preserve">Журналист и его помощник скоро стали прекрасными фотографами и сделали несколько отличных видовых снимков, как, </w:t>
      </w:r>
      <w:proofErr w:type="gramStart"/>
      <w:r w:rsidRPr="00C805DA">
        <w:rPr>
          <w:i/>
          <w:color w:val="303030"/>
        </w:rPr>
        <w:t>например</w:t>
      </w:r>
      <w:proofErr w:type="gramEnd"/>
      <w:r w:rsidRPr="00C805DA">
        <w:rPr>
          <w:i/>
          <w:color w:val="303030"/>
        </w:rPr>
        <w:t xml:space="preserve">: снимок острова с плато Дальнего Вида, с горой Франклина на горизонте; устье реки Благодарности, живописно обрамленное высокими скалами; полянка и </w:t>
      </w:r>
      <w:proofErr w:type="spellStart"/>
      <w:r w:rsidRPr="00C805DA">
        <w:rPr>
          <w:i/>
          <w:color w:val="303030"/>
        </w:rPr>
        <w:t>кораль</w:t>
      </w:r>
      <w:proofErr w:type="spellEnd"/>
      <w:r w:rsidRPr="00C805DA">
        <w:rPr>
          <w:i/>
          <w:color w:val="303030"/>
        </w:rPr>
        <w:t>, примыкающие к первым тропам горы; прихотливые очертания мыса Когтя, мыса Находки и т. д.</w:t>
      </w:r>
      <w:r w:rsidRPr="00C805DA">
        <w:rPr>
          <w:i/>
          <w:color w:val="303030"/>
          <w:bdr w:val="single" w:sz="6" w:space="4" w:color="CCCCCC" w:frame="1"/>
          <w:shd w:val="clear" w:color="auto" w:fill="FFFFFF"/>
        </w:rPr>
        <w:br/>
      </w:r>
    </w:p>
    <w:p w:rsidR="00FC2AA6" w:rsidRPr="00C805DA" w:rsidRDefault="00FC2AA6" w:rsidP="004E155F">
      <w:pPr>
        <w:pStyle w:val="af3"/>
        <w:shd w:val="clear" w:color="auto" w:fill="FFFFFF"/>
        <w:spacing w:before="0" w:beforeAutospacing="0" w:after="0" w:afterAutospacing="0"/>
        <w:ind w:firstLine="600"/>
        <w:rPr>
          <w:i/>
          <w:color w:val="303030"/>
        </w:rPr>
      </w:pPr>
      <w:r w:rsidRPr="00C805DA">
        <w:rPr>
          <w:i/>
          <w:color w:val="303030"/>
        </w:rPr>
        <w:t>Фотографы не преминули снять портреты всех без исключения обитателей острова.</w:t>
      </w:r>
      <w:r w:rsidRPr="00C805DA">
        <w:rPr>
          <w:i/>
          <w:color w:val="303030"/>
          <w:bdr w:val="single" w:sz="6" w:space="4" w:color="CCCCCC" w:frame="1"/>
          <w:shd w:val="clear" w:color="auto" w:fill="FFFFFF"/>
        </w:rPr>
        <w:br/>
      </w:r>
    </w:p>
    <w:p w:rsidR="00FC2AA6" w:rsidRPr="00C805DA" w:rsidRDefault="00FC2AA6" w:rsidP="004E155F">
      <w:pPr>
        <w:pStyle w:val="af3"/>
        <w:shd w:val="clear" w:color="auto" w:fill="FFFFFF"/>
        <w:spacing w:before="0" w:beforeAutospacing="0" w:after="0" w:afterAutospacing="0"/>
        <w:ind w:firstLine="600"/>
        <w:rPr>
          <w:i/>
          <w:color w:val="303030"/>
        </w:rPr>
      </w:pPr>
      <w:proofErr w:type="gramStart"/>
      <w:r w:rsidRPr="00C805DA">
        <w:rPr>
          <w:i/>
          <w:color w:val="303030"/>
        </w:rPr>
        <w:t>– Это увеличит население</w:t>
      </w:r>
      <w:proofErr w:type="gramEnd"/>
      <w:r w:rsidRPr="00C805DA">
        <w:rPr>
          <w:i/>
          <w:color w:val="303030"/>
        </w:rPr>
        <w:t xml:space="preserve">, – говорил </w:t>
      </w:r>
      <w:proofErr w:type="spellStart"/>
      <w:r w:rsidRPr="00C805DA">
        <w:rPr>
          <w:i/>
          <w:color w:val="303030"/>
        </w:rPr>
        <w:t>Пенкроф</w:t>
      </w:r>
      <w:proofErr w:type="spellEnd"/>
      <w:r w:rsidRPr="00C805DA">
        <w:rPr>
          <w:i/>
          <w:color w:val="303030"/>
        </w:rPr>
        <w:t>. Моряк был в восторге при виде своих безукоризненно похожих портретов, украшавших стены Гранитного Дворца, и охотно рассматривал эту выставку, словно самую роскошную витрину на Бродвее.</w:t>
      </w:r>
      <w:r w:rsidRPr="00C805DA">
        <w:rPr>
          <w:i/>
          <w:color w:val="303030"/>
          <w:bdr w:val="single" w:sz="6" w:space="4" w:color="CCCCCC" w:frame="1"/>
          <w:shd w:val="clear" w:color="auto" w:fill="FFFFFF"/>
        </w:rPr>
        <w:br/>
      </w:r>
    </w:p>
    <w:p w:rsidR="00FC2AA6" w:rsidRPr="00C805DA" w:rsidRDefault="00FC2AA6" w:rsidP="004E155F">
      <w:pPr>
        <w:pStyle w:val="af3"/>
        <w:shd w:val="clear" w:color="auto" w:fill="FFFFFF"/>
        <w:spacing w:before="0" w:beforeAutospacing="0" w:after="0" w:afterAutospacing="0"/>
        <w:ind w:firstLine="600"/>
        <w:rPr>
          <w:i/>
          <w:color w:val="303030"/>
        </w:rPr>
      </w:pPr>
      <w:r w:rsidRPr="00C805DA">
        <w:rPr>
          <w:i/>
          <w:color w:val="303030"/>
        </w:rPr>
        <w:t xml:space="preserve">Но лучше всего, несомненно, удался портрет дядюшки </w:t>
      </w:r>
      <w:proofErr w:type="spellStart"/>
      <w:r w:rsidRPr="00C805DA">
        <w:rPr>
          <w:i/>
          <w:color w:val="303030"/>
        </w:rPr>
        <w:t>Юпа</w:t>
      </w:r>
      <w:proofErr w:type="spellEnd"/>
      <w:r w:rsidRPr="00C805DA">
        <w:rPr>
          <w:i/>
          <w:color w:val="303030"/>
        </w:rPr>
        <w:t xml:space="preserve">. Дядюшка </w:t>
      </w:r>
      <w:proofErr w:type="spellStart"/>
      <w:r w:rsidRPr="00C805DA">
        <w:rPr>
          <w:i/>
          <w:color w:val="303030"/>
        </w:rPr>
        <w:t>Юп</w:t>
      </w:r>
      <w:proofErr w:type="spellEnd"/>
      <w:r w:rsidRPr="00C805DA">
        <w:rPr>
          <w:i/>
          <w:color w:val="303030"/>
        </w:rPr>
        <w:t xml:space="preserve"> позировал с неописуемой серьезностью и вышел как живой.</w:t>
      </w:r>
      <w:r w:rsidRPr="00C805DA">
        <w:rPr>
          <w:i/>
          <w:color w:val="303030"/>
          <w:bdr w:val="single" w:sz="6" w:space="4" w:color="CCCCCC" w:frame="1"/>
          <w:shd w:val="clear" w:color="auto" w:fill="FFFFFF"/>
        </w:rPr>
        <w:br/>
      </w:r>
    </w:p>
    <w:p w:rsidR="00FC2AA6" w:rsidRPr="00C805DA" w:rsidRDefault="00FC2AA6" w:rsidP="004E155F">
      <w:pPr>
        <w:pStyle w:val="af3"/>
        <w:shd w:val="clear" w:color="auto" w:fill="FFFFFF"/>
        <w:spacing w:before="0" w:beforeAutospacing="0" w:after="0" w:afterAutospacing="0"/>
        <w:ind w:firstLine="600"/>
        <w:rPr>
          <w:i/>
          <w:color w:val="303030"/>
        </w:rPr>
      </w:pPr>
      <w:r w:rsidRPr="00C805DA">
        <w:rPr>
          <w:i/>
          <w:color w:val="303030"/>
        </w:rPr>
        <w:t xml:space="preserve">– Он как будто собирается сделать гримасу! – кричал </w:t>
      </w:r>
      <w:proofErr w:type="spellStart"/>
      <w:r w:rsidRPr="00C805DA">
        <w:rPr>
          <w:i/>
          <w:color w:val="303030"/>
        </w:rPr>
        <w:t>Пенкроф</w:t>
      </w:r>
      <w:proofErr w:type="spellEnd"/>
      <w:r w:rsidRPr="00C805DA">
        <w:rPr>
          <w:i/>
          <w:color w:val="303030"/>
        </w:rPr>
        <w:t>.</w:t>
      </w:r>
      <w:r w:rsidRPr="00C805DA">
        <w:rPr>
          <w:i/>
          <w:color w:val="303030"/>
          <w:bdr w:val="single" w:sz="6" w:space="4" w:color="CCCCCC" w:frame="1"/>
          <w:shd w:val="clear" w:color="auto" w:fill="FFFFFF"/>
        </w:rPr>
        <w:br/>
      </w:r>
    </w:p>
    <w:p w:rsidR="00FC2AA6" w:rsidRPr="00C805DA" w:rsidRDefault="00FC2AA6" w:rsidP="004E155F">
      <w:pPr>
        <w:pStyle w:val="af3"/>
        <w:shd w:val="clear" w:color="auto" w:fill="FFFFFF"/>
        <w:spacing w:before="0" w:beforeAutospacing="0" w:after="0" w:afterAutospacing="0"/>
        <w:ind w:firstLine="600"/>
        <w:rPr>
          <w:i/>
          <w:color w:val="303030"/>
        </w:rPr>
      </w:pPr>
      <w:r w:rsidRPr="00C805DA">
        <w:rPr>
          <w:i/>
          <w:color w:val="303030"/>
        </w:rPr>
        <w:t xml:space="preserve">Если бы дядюшка </w:t>
      </w:r>
      <w:proofErr w:type="spellStart"/>
      <w:r w:rsidRPr="00C805DA">
        <w:rPr>
          <w:i/>
          <w:color w:val="303030"/>
        </w:rPr>
        <w:t>Юп</w:t>
      </w:r>
      <w:proofErr w:type="spellEnd"/>
      <w:r w:rsidRPr="00C805DA">
        <w:rPr>
          <w:i/>
          <w:color w:val="303030"/>
        </w:rPr>
        <w:t xml:space="preserve"> остался недоволен своим портретом, он был бы слишком привередлив. Но обезьяна была в восторге и рассматривала свой портрет с выражением сентиментальности, не лишенной некоторого тщеславия.</w:t>
      </w:r>
    </w:p>
    <w:p w:rsidR="00FC2AA6" w:rsidRPr="00C805DA" w:rsidRDefault="00AA3170" w:rsidP="004E155F">
      <w:pPr>
        <w:pStyle w:val="af3"/>
        <w:shd w:val="clear" w:color="auto" w:fill="FFFFFF"/>
        <w:spacing w:before="0" w:beforeAutospacing="0" w:after="128" w:afterAutospacing="0"/>
        <w:ind w:firstLine="600"/>
        <w:rPr>
          <w:b/>
          <w:i/>
          <w:color w:val="303030"/>
        </w:rPr>
      </w:pPr>
      <w:r w:rsidRPr="00C805DA">
        <w:rPr>
          <w:b/>
          <w:i/>
          <w:color w:val="303030"/>
        </w:rPr>
        <w:t>Глава пятнадцатая.</w:t>
      </w:r>
    </w:p>
    <w:p w:rsidR="00AA3170" w:rsidRPr="00AA3170" w:rsidRDefault="00AA3170" w:rsidP="004E155F">
      <w:pPr>
        <w:widowControl/>
        <w:shd w:val="clear" w:color="auto" w:fill="FFFFFF"/>
        <w:suppressAutoHyphens w:val="0"/>
        <w:ind w:firstLine="600"/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</w:pP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Иногда, если завязывался интересный разговор, колонисты несколько засиживались за беседой. Они говорили о будущем и любили мечтать о том, как изменится их положение, когда они дойдут на своей шхуне до ближайшей обитаемой земли. Но среди этих планов у колонистов всегда преобладала мысль об их позднейшем возвращении на остров Линкольна. Они решили не покидать своей колонии, основанной с таким трудом и достигшей таких успехов. Ведь связь с Большой землей будет лишь способствовать ее процветанию.</w:t>
      </w: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bdr w:val="single" w:sz="6" w:space="4" w:color="CCCCCC" w:frame="1"/>
          <w:shd w:val="clear" w:color="auto" w:fill="FFFFFF"/>
          <w:lang w:eastAsia="ru-RU" w:bidi="ar-SA"/>
        </w:rPr>
        <w:br/>
      </w:r>
    </w:p>
    <w:p w:rsidR="00AA3170" w:rsidRPr="00AA3170" w:rsidRDefault="00AA3170" w:rsidP="004E155F">
      <w:pPr>
        <w:widowControl/>
        <w:shd w:val="clear" w:color="auto" w:fill="FFFFFF"/>
        <w:suppressAutoHyphens w:val="0"/>
        <w:ind w:firstLine="600"/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</w:pPr>
      <w:proofErr w:type="spellStart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lastRenderedPageBreak/>
        <w:t>Пенкрофа</w:t>
      </w:r>
      <w:proofErr w:type="spellEnd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 xml:space="preserve"> и </w:t>
      </w:r>
      <w:proofErr w:type="spellStart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Наба</w:t>
      </w:r>
      <w:proofErr w:type="spellEnd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 xml:space="preserve"> больше других привлекала мысль окончить свои дни на острове Линкольна.</w:t>
      </w: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bdr w:val="single" w:sz="6" w:space="4" w:color="CCCCCC" w:frame="1"/>
          <w:shd w:val="clear" w:color="auto" w:fill="FFFFFF"/>
          <w:lang w:eastAsia="ru-RU" w:bidi="ar-SA"/>
        </w:rPr>
        <w:br/>
      </w:r>
    </w:p>
    <w:p w:rsidR="00AA3170" w:rsidRPr="00AA3170" w:rsidRDefault="00AA3170" w:rsidP="004E155F">
      <w:pPr>
        <w:widowControl/>
        <w:shd w:val="clear" w:color="auto" w:fill="FFFFFF"/>
        <w:suppressAutoHyphens w:val="0"/>
        <w:ind w:firstLine="600"/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</w:pP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– </w:t>
      </w:r>
      <w:proofErr w:type="spellStart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Харберт</w:t>
      </w:r>
      <w:proofErr w:type="spellEnd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, – спрашивал моряк, – ты ведь никогда не оставишь наш остров? Никогда?</w:t>
      </w: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bdr w:val="single" w:sz="6" w:space="4" w:color="CCCCCC" w:frame="1"/>
          <w:shd w:val="clear" w:color="auto" w:fill="FFFFFF"/>
          <w:lang w:eastAsia="ru-RU" w:bidi="ar-SA"/>
        </w:rPr>
        <w:br/>
      </w:r>
    </w:p>
    <w:p w:rsidR="00AA3170" w:rsidRPr="00AA3170" w:rsidRDefault="00AA3170" w:rsidP="004E155F">
      <w:pPr>
        <w:widowControl/>
        <w:shd w:val="clear" w:color="auto" w:fill="FFFFFF"/>
        <w:suppressAutoHyphens w:val="0"/>
        <w:ind w:firstLine="600"/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</w:pP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 xml:space="preserve">– Никогда, </w:t>
      </w:r>
      <w:proofErr w:type="spellStart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Пенкроф</w:t>
      </w:r>
      <w:proofErr w:type="spellEnd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, – в особенности, если ты решишь здесь остаться.</w:t>
      </w: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bdr w:val="single" w:sz="6" w:space="4" w:color="CCCCCC" w:frame="1"/>
          <w:shd w:val="clear" w:color="auto" w:fill="FFFFFF"/>
          <w:lang w:eastAsia="ru-RU" w:bidi="ar-SA"/>
        </w:rPr>
        <w:br/>
      </w:r>
    </w:p>
    <w:p w:rsidR="00AA3170" w:rsidRPr="00AA3170" w:rsidRDefault="00AA3170" w:rsidP="004E155F">
      <w:pPr>
        <w:widowControl/>
        <w:shd w:val="clear" w:color="auto" w:fill="FFFFFF"/>
        <w:suppressAutoHyphens w:val="0"/>
        <w:ind w:firstLine="600"/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</w:pP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 xml:space="preserve">– Я уже так и решил, мой мальчик, я буду тебя ждать, – отвечал </w:t>
      </w:r>
      <w:proofErr w:type="spellStart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Пенкроф</w:t>
      </w:r>
      <w:proofErr w:type="spellEnd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. – Ты привезешь сюда жену и детей, и я сделаю из твоих мальчиков замечательных молодцов.</w:t>
      </w: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bdr w:val="single" w:sz="6" w:space="4" w:color="CCCCCC" w:frame="1"/>
          <w:shd w:val="clear" w:color="auto" w:fill="FFFFFF"/>
          <w:lang w:eastAsia="ru-RU" w:bidi="ar-SA"/>
        </w:rPr>
        <w:br/>
      </w:r>
    </w:p>
    <w:p w:rsidR="00AA3170" w:rsidRPr="00AA3170" w:rsidRDefault="00AA3170" w:rsidP="004E155F">
      <w:pPr>
        <w:widowControl/>
        <w:shd w:val="clear" w:color="auto" w:fill="FFFFFF"/>
        <w:suppressAutoHyphens w:val="0"/>
        <w:ind w:firstLine="600"/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</w:pP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 xml:space="preserve">– Договорились! – сказал </w:t>
      </w:r>
      <w:proofErr w:type="spellStart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Харберт</w:t>
      </w:r>
      <w:proofErr w:type="spellEnd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, смеясь и краснея.</w:t>
      </w: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bdr w:val="single" w:sz="6" w:space="4" w:color="CCCCCC" w:frame="1"/>
          <w:shd w:val="clear" w:color="auto" w:fill="FFFFFF"/>
          <w:lang w:eastAsia="ru-RU" w:bidi="ar-SA"/>
        </w:rPr>
        <w:br/>
      </w:r>
    </w:p>
    <w:p w:rsidR="00AA3170" w:rsidRPr="00AA3170" w:rsidRDefault="00AA3170" w:rsidP="004E155F">
      <w:pPr>
        <w:widowControl/>
        <w:shd w:val="clear" w:color="auto" w:fill="FFFFFF"/>
        <w:suppressAutoHyphens w:val="0"/>
        <w:ind w:firstLine="600"/>
        <w:rPr>
          <w:rFonts w:ascii="Times New Roman" w:eastAsia="Times New Roman" w:hAnsi="Times New Roman" w:cs="Times New Roman"/>
          <w:color w:val="303030"/>
          <w:kern w:val="0"/>
          <w:sz w:val="24"/>
          <w:lang w:eastAsia="ru-RU" w:bidi="ar-SA"/>
        </w:rPr>
      </w:pPr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 xml:space="preserve">– А вы, мистер Сайрес, – продолжал </w:t>
      </w:r>
      <w:proofErr w:type="spellStart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Пенкроф</w:t>
      </w:r>
      <w:proofErr w:type="spellEnd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 xml:space="preserve">, увлекаясь, вы будете постоянным губернатором острова. Кстати, сколько жителей он сможет прокормить? Наверное, не меньше десяти тысяч. Товарищи не мешали </w:t>
      </w:r>
      <w:proofErr w:type="spellStart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Пенкрофу</w:t>
      </w:r>
      <w:proofErr w:type="spellEnd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 xml:space="preserve"> фантазировать. В конце концов и журналист оказывался издателем газеты «Нью-Линкольн </w:t>
      </w:r>
      <w:proofErr w:type="spellStart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Геральд</w:t>
      </w:r>
      <w:proofErr w:type="spellEnd"/>
      <w:r w:rsidRPr="00AA3170">
        <w:rPr>
          <w:rFonts w:ascii="Times New Roman" w:eastAsia="Times New Roman" w:hAnsi="Times New Roman" w:cs="Times New Roman"/>
          <w:i/>
          <w:color w:val="303030"/>
          <w:kern w:val="0"/>
          <w:sz w:val="24"/>
          <w:lang w:eastAsia="ru-RU" w:bidi="ar-SA"/>
        </w:rPr>
        <w:t>». Такова уж душа человека. Потребность сделать нечто постоянное, жить вечно в творениях своих рук – доказательство его превосходства над всем, что есть на Земле. На этом основано его господство, этим оправдывается его владычество над всем миром</w:t>
      </w:r>
      <w:r w:rsidRPr="00AA3170">
        <w:rPr>
          <w:rFonts w:ascii="Times New Roman" w:eastAsia="Times New Roman" w:hAnsi="Times New Roman" w:cs="Times New Roman"/>
          <w:color w:val="303030"/>
          <w:kern w:val="0"/>
          <w:sz w:val="24"/>
          <w:lang w:eastAsia="ru-RU" w:bidi="ar-SA"/>
        </w:rPr>
        <w:t>.</w:t>
      </w:r>
    </w:p>
    <w:p w:rsidR="00AA3170" w:rsidRPr="00C805DA" w:rsidRDefault="00AA3170" w:rsidP="004E155F">
      <w:pPr>
        <w:pStyle w:val="af3"/>
        <w:shd w:val="clear" w:color="auto" w:fill="FFFFFF"/>
        <w:spacing w:before="0" w:beforeAutospacing="0" w:after="128" w:afterAutospacing="0"/>
        <w:ind w:firstLine="600"/>
        <w:rPr>
          <w:i/>
          <w:color w:val="303030"/>
        </w:rPr>
      </w:pPr>
    </w:p>
    <w:p w:rsidR="00DA0768" w:rsidRPr="00C805DA" w:rsidRDefault="00FC2AA6" w:rsidP="004E155F">
      <w:pPr>
        <w:spacing w:line="360" w:lineRule="auto"/>
        <w:rPr>
          <w:rFonts w:ascii="Times New Roman" w:hAnsi="Times New Roman" w:cs="Times New Roman"/>
          <w:sz w:val="24"/>
        </w:rPr>
      </w:pPr>
      <w:r w:rsidRPr="00C805DA">
        <w:rPr>
          <w:rFonts w:ascii="Times New Roman" w:hAnsi="Times New Roman" w:cs="Times New Roman"/>
          <w:sz w:val="24"/>
        </w:rPr>
        <w:t xml:space="preserve"> </w:t>
      </w:r>
      <w:r w:rsidR="00DA0768" w:rsidRPr="00C805DA">
        <w:rPr>
          <w:rFonts w:ascii="Times New Roman" w:hAnsi="Times New Roman" w:cs="Times New Roman"/>
          <w:sz w:val="24"/>
        </w:rPr>
        <w:t>Проанализир</w:t>
      </w:r>
      <w:r w:rsidR="004E2D5B" w:rsidRPr="00C805DA">
        <w:rPr>
          <w:rFonts w:ascii="Times New Roman" w:hAnsi="Times New Roman" w:cs="Times New Roman"/>
          <w:sz w:val="24"/>
        </w:rPr>
        <w:t>уйте</w:t>
      </w:r>
      <w:r w:rsidR="00DA0768" w:rsidRPr="00C805DA">
        <w:rPr>
          <w:rFonts w:ascii="Times New Roman" w:hAnsi="Times New Roman" w:cs="Times New Roman"/>
          <w:sz w:val="24"/>
        </w:rPr>
        <w:t xml:space="preserve"> действия</w:t>
      </w:r>
      <w:r w:rsidR="00371C04" w:rsidRPr="00C805DA">
        <w:rPr>
          <w:rFonts w:ascii="Times New Roman" w:hAnsi="Times New Roman" w:cs="Times New Roman"/>
          <w:sz w:val="24"/>
        </w:rPr>
        <w:t xml:space="preserve"> колонистов</w:t>
      </w:r>
      <w:r w:rsidR="00DA0768" w:rsidRPr="00C805DA">
        <w:rPr>
          <w:rFonts w:ascii="Times New Roman" w:hAnsi="Times New Roman" w:cs="Times New Roman"/>
          <w:sz w:val="24"/>
        </w:rPr>
        <w:t xml:space="preserve"> по воплощению идеи.</w:t>
      </w:r>
    </w:p>
    <w:p w:rsidR="00DA0768" w:rsidRPr="00C805DA" w:rsidRDefault="00DA0768" w:rsidP="004E155F">
      <w:pPr>
        <w:spacing w:line="360" w:lineRule="auto"/>
        <w:rPr>
          <w:rFonts w:ascii="Times New Roman" w:hAnsi="Times New Roman" w:cs="Times New Roman"/>
          <w:sz w:val="24"/>
        </w:rPr>
      </w:pPr>
      <w:r w:rsidRPr="00C805DA">
        <w:rPr>
          <w:rFonts w:ascii="Times New Roman" w:hAnsi="Times New Roman" w:cs="Times New Roman"/>
          <w:sz w:val="24"/>
        </w:rPr>
        <w:t>2. Прочитать легенду.</w:t>
      </w:r>
    </w:p>
    <w:p w:rsidR="00DA0768" w:rsidRPr="00C805DA" w:rsidRDefault="00DA0768" w:rsidP="004E155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805DA">
        <w:rPr>
          <w:rFonts w:ascii="Times New Roman" w:hAnsi="Times New Roman" w:cs="Times New Roman"/>
          <w:b/>
          <w:sz w:val="24"/>
        </w:rPr>
        <w:t>Легенда</w:t>
      </w:r>
    </w:p>
    <w:p w:rsidR="00DA0768" w:rsidRPr="00C805DA" w:rsidRDefault="00061867" w:rsidP="004E155F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C805DA">
        <w:rPr>
          <w:rFonts w:ascii="Times New Roman" w:hAnsi="Times New Roman" w:cs="Times New Roman"/>
          <w:sz w:val="24"/>
        </w:rPr>
        <w:t>Вы оказались на «Таинственном острове», который надо исследовать и изучать</w:t>
      </w:r>
      <w:r w:rsidR="00272132" w:rsidRPr="00C805DA">
        <w:rPr>
          <w:rFonts w:ascii="Times New Roman" w:hAnsi="Times New Roman" w:cs="Times New Roman"/>
          <w:sz w:val="24"/>
        </w:rPr>
        <w:t>. На острове основали несколько поселений, в которых каждый день будет происходит много интересного. Но как узнать об этом жителям соседних поселений?</w:t>
      </w:r>
    </w:p>
    <w:p w:rsidR="00673400" w:rsidRPr="00C805DA" w:rsidRDefault="00673400" w:rsidP="004E155F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C805DA">
        <w:rPr>
          <w:rFonts w:ascii="Times New Roman" w:hAnsi="Times New Roman" w:cs="Times New Roman"/>
          <w:sz w:val="24"/>
        </w:rPr>
        <w:t xml:space="preserve">Таинственный покровитель оставил Вам </w:t>
      </w:r>
      <w:proofErr w:type="gramStart"/>
      <w:r w:rsidRPr="00C805DA">
        <w:rPr>
          <w:rFonts w:ascii="Times New Roman" w:hAnsi="Times New Roman" w:cs="Times New Roman"/>
          <w:sz w:val="24"/>
        </w:rPr>
        <w:t>сундук :</w:t>
      </w:r>
      <w:proofErr w:type="gramEnd"/>
      <w:r w:rsidRPr="00C805DA">
        <w:rPr>
          <w:rFonts w:ascii="Times New Roman" w:hAnsi="Times New Roman" w:cs="Times New Roman"/>
          <w:sz w:val="24"/>
        </w:rPr>
        <w:t xml:space="preserve"> в нём оказался фотоаппарат, бумага,</w:t>
      </w:r>
      <w:r w:rsidR="009379BC" w:rsidRPr="00C805DA">
        <w:rPr>
          <w:rFonts w:ascii="Times New Roman" w:hAnsi="Times New Roman" w:cs="Times New Roman"/>
          <w:sz w:val="24"/>
        </w:rPr>
        <w:t>……..</w:t>
      </w:r>
    </w:p>
    <w:p w:rsidR="00722369" w:rsidRPr="00C805DA" w:rsidRDefault="00722369" w:rsidP="004E155F">
      <w:pPr>
        <w:spacing w:line="360" w:lineRule="auto"/>
        <w:rPr>
          <w:rFonts w:ascii="Times New Roman" w:hAnsi="Times New Roman" w:cs="Times New Roman"/>
          <w:sz w:val="24"/>
        </w:rPr>
      </w:pPr>
      <w:r w:rsidRPr="00C805DA">
        <w:rPr>
          <w:rFonts w:ascii="Times New Roman" w:hAnsi="Times New Roman" w:cs="Times New Roman"/>
          <w:sz w:val="24"/>
        </w:rPr>
        <w:t xml:space="preserve">Колонисты фотографировали природу и себя, а </w:t>
      </w:r>
      <w:proofErr w:type="gramStart"/>
      <w:r w:rsidRPr="00C805DA">
        <w:rPr>
          <w:rFonts w:ascii="Times New Roman" w:hAnsi="Times New Roman" w:cs="Times New Roman"/>
          <w:sz w:val="24"/>
        </w:rPr>
        <w:t>так же</w:t>
      </w:r>
      <w:proofErr w:type="gramEnd"/>
      <w:r w:rsidRPr="00C805DA">
        <w:rPr>
          <w:rFonts w:ascii="Times New Roman" w:hAnsi="Times New Roman" w:cs="Times New Roman"/>
          <w:sz w:val="24"/>
        </w:rPr>
        <w:t xml:space="preserve"> основали свою газету «Линкольн </w:t>
      </w:r>
      <w:proofErr w:type="spellStart"/>
      <w:r w:rsidRPr="00C805DA">
        <w:rPr>
          <w:rFonts w:ascii="Times New Roman" w:hAnsi="Times New Roman" w:cs="Times New Roman"/>
          <w:sz w:val="24"/>
        </w:rPr>
        <w:t>Геральд</w:t>
      </w:r>
      <w:proofErr w:type="spellEnd"/>
      <w:r w:rsidRPr="00C805DA">
        <w:rPr>
          <w:rFonts w:ascii="Times New Roman" w:hAnsi="Times New Roman" w:cs="Times New Roman"/>
          <w:sz w:val="24"/>
        </w:rPr>
        <w:t>».</w:t>
      </w:r>
    </w:p>
    <w:p w:rsidR="001F1D08" w:rsidRDefault="001F1D08" w:rsidP="004E155F">
      <w:pPr>
        <w:pStyle w:val="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карту понятий на тему «ГАЗЕТА»</w:t>
      </w:r>
    </w:p>
    <w:p w:rsidR="00722369" w:rsidRPr="00C805DA" w:rsidRDefault="00722369" w:rsidP="004E155F">
      <w:pPr>
        <w:pStyle w:val="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5DA">
        <w:rPr>
          <w:rFonts w:ascii="Times New Roman" w:hAnsi="Times New Roman" w:cs="Times New Roman"/>
          <w:sz w:val="24"/>
          <w:szCs w:val="24"/>
        </w:rPr>
        <w:t>Ваша задача выпустить собственную газету</w:t>
      </w:r>
      <w:r w:rsidR="0010426B" w:rsidRPr="00C805DA">
        <w:rPr>
          <w:rFonts w:ascii="Times New Roman" w:hAnsi="Times New Roman" w:cs="Times New Roman"/>
          <w:sz w:val="24"/>
          <w:szCs w:val="24"/>
        </w:rPr>
        <w:t>, придумать ей</w:t>
      </w:r>
      <w:r w:rsidR="00080EB5" w:rsidRPr="00C805DA">
        <w:rPr>
          <w:rFonts w:ascii="Times New Roman" w:hAnsi="Times New Roman" w:cs="Times New Roman"/>
          <w:sz w:val="24"/>
          <w:szCs w:val="24"/>
        </w:rPr>
        <w:t xml:space="preserve"> название, наполнить материалом.</w:t>
      </w:r>
    </w:p>
    <w:p w:rsidR="00DA0768" w:rsidRPr="00C805DA" w:rsidRDefault="00DA0768" w:rsidP="004E155F">
      <w:pPr>
        <w:pStyle w:val="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5DA">
        <w:rPr>
          <w:rFonts w:ascii="Times New Roman" w:hAnsi="Times New Roman" w:cs="Times New Roman"/>
          <w:sz w:val="24"/>
          <w:szCs w:val="24"/>
        </w:rPr>
        <w:t>Распределит</w:t>
      </w:r>
      <w:r w:rsidR="0010426B" w:rsidRPr="00C805DA">
        <w:rPr>
          <w:rFonts w:ascii="Times New Roman" w:hAnsi="Times New Roman" w:cs="Times New Roman"/>
          <w:sz w:val="24"/>
          <w:szCs w:val="24"/>
        </w:rPr>
        <w:t>е</w:t>
      </w:r>
      <w:r w:rsidRPr="00C805DA">
        <w:rPr>
          <w:rFonts w:ascii="Times New Roman" w:hAnsi="Times New Roman" w:cs="Times New Roman"/>
          <w:sz w:val="24"/>
          <w:szCs w:val="24"/>
        </w:rPr>
        <w:t xml:space="preserve"> роли с целью </w:t>
      </w:r>
      <w:proofErr w:type="gramStart"/>
      <w:r w:rsidRPr="00C805DA">
        <w:rPr>
          <w:rFonts w:ascii="Times New Roman" w:hAnsi="Times New Roman" w:cs="Times New Roman"/>
          <w:sz w:val="24"/>
          <w:szCs w:val="24"/>
        </w:rPr>
        <w:t>рационального  использования</w:t>
      </w:r>
      <w:proofErr w:type="gramEnd"/>
      <w:r w:rsidRPr="00C805DA">
        <w:rPr>
          <w:rFonts w:ascii="Times New Roman" w:hAnsi="Times New Roman" w:cs="Times New Roman"/>
          <w:sz w:val="24"/>
          <w:szCs w:val="24"/>
        </w:rPr>
        <w:t xml:space="preserve"> времени  выполнения задания.</w:t>
      </w:r>
    </w:p>
    <w:p w:rsidR="0010426B" w:rsidRPr="00C805DA" w:rsidRDefault="00DA0768" w:rsidP="004E155F">
      <w:pPr>
        <w:pStyle w:val="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05DA">
        <w:rPr>
          <w:rFonts w:ascii="Times New Roman" w:hAnsi="Times New Roman" w:cs="Times New Roman"/>
          <w:sz w:val="24"/>
          <w:szCs w:val="24"/>
        </w:rPr>
        <w:t xml:space="preserve">В процессе работы надо фотографировать, различные этапы работы записывать мысли (высказывания) по реализации проекта </w:t>
      </w:r>
      <w:r w:rsidR="0010426B" w:rsidRPr="00C805DA">
        <w:rPr>
          <w:rFonts w:ascii="Times New Roman" w:hAnsi="Times New Roman" w:cs="Times New Roman"/>
          <w:sz w:val="24"/>
          <w:szCs w:val="24"/>
        </w:rPr>
        <w:t>в летопись команды.</w:t>
      </w:r>
      <w:r w:rsidR="0010426B" w:rsidRPr="00C805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A8D" w:rsidRPr="00C805DA" w:rsidRDefault="002F0A8D" w:rsidP="004E155F">
      <w:pPr>
        <w:pStyle w:val="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5DA">
        <w:rPr>
          <w:rFonts w:ascii="Times New Roman" w:hAnsi="Times New Roman" w:cs="Times New Roman"/>
          <w:sz w:val="24"/>
          <w:szCs w:val="24"/>
        </w:rPr>
        <w:t>Заполнить и выполнить задания в журнале исследователя</w:t>
      </w:r>
      <w:r w:rsidR="00080EB5" w:rsidRPr="00C805DA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C805DA">
        <w:rPr>
          <w:rFonts w:ascii="Times New Roman" w:hAnsi="Times New Roman" w:cs="Times New Roman"/>
          <w:sz w:val="24"/>
          <w:szCs w:val="24"/>
        </w:rPr>
        <w:br w:type="page"/>
      </w:r>
    </w:p>
    <w:p w:rsidR="0062665A" w:rsidRPr="00C805DA" w:rsidRDefault="0062665A" w:rsidP="002F57B9">
      <w:pPr>
        <w:pStyle w:val="af3"/>
        <w:spacing w:before="0" w:beforeAutospacing="0" w:after="0" w:afterAutospacing="0"/>
        <w:rPr>
          <w:iCs/>
          <w:color w:val="000000"/>
        </w:rPr>
      </w:pPr>
    </w:p>
    <w:p w:rsidR="00E20D5F" w:rsidRPr="00C805DA" w:rsidRDefault="00E20D5F" w:rsidP="002F3E67">
      <w:pPr>
        <w:widowControl/>
        <w:shd w:val="clear" w:color="auto" w:fill="FFFFFF"/>
        <w:suppressAutoHyphens w:val="0"/>
        <w:spacing w:line="375" w:lineRule="atLeast"/>
        <w:jc w:val="center"/>
        <w:rPr>
          <w:rFonts w:ascii="Times New Roman" w:eastAsia="Times New Roman" w:hAnsi="Times New Roman" w:cs="Times New Roman"/>
          <w:b/>
          <w:color w:val="545454"/>
          <w:kern w:val="0"/>
          <w:sz w:val="24"/>
          <w:lang w:eastAsia="ru-RU" w:bidi="ar-SA"/>
        </w:rPr>
      </w:pPr>
    </w:p>
    <w:p w:rsidR="002F3E67" w:rsidRPr="00C805DA" w:rsidRDefault="00DA0768" w:rsidP="002F3E67">
      <w:pPr>
        <w:pStyle w:val="af3"/>
        <w:spacing w:before="0" w:beforeAutospacing="0" w:after="0" w:afterAutospacing="0" w:line="360" w:lineRule="auto"/>
        <w:jc w:val="center"/>
        <w:rPr>
          <w:b/>
        </w:rPr>
      </w:pPr>
      <w:r w:rsidRPr="00C805DA">
        <w:rPr>
          <w:b/>
        </w:rPr>
        <w:t>ДНЕВНИК команды</w:t>
      </w:r>
    </w:p>
    <w:p w:rsidR="0062665A" w:rsidRPr="00C805DA" w:rsidRDefault="0062665A" w:rsidP="002F3E67">
      <w:pPr>
        <w:pStyle w:val="af3"/>
        <w:spacing w:before="0" w:beforeAutospacing="0" w:after="0" w:afterAutospacing="0" w:line="360" w:lineRule="auto"/>
        <w:jc w:val="center"/>
        <w:rPr>
          <w:b/>
        </w:rPr>
      </w:pPr>
      <w:r w:rsidRPr="00C805DA">
        <w:rPr>
          <w:b/>
        </w:rPr>
        <w:t>Станция «</w:t>
      </w:r>
      <w:proofErr w:type="spellStart"/>
      <w:r w:rsidRPr="00C805DA">
        <w:rPr>
          <w:b/>
        </w:rPr>
        <w:t>Журналисткая</w:t>
      </w:r>
      <w:proofErr w:type="spellEnd"/>
      <w:r w:rsidRPr="00C805DA">
        <w:rPr>
          <w:b/>
        </w:rPr>
        <w:t>»</w:t>
      </w:r>
    </w:p>
    <w:p w:rsidR="00DA0768" w:rsidRPr="00C805DA" w:rsidRDefault="00DA0768" w:rsidP="002F3E67">
      <w:pPr>
        <w:pStyle w:val="af3"/>
        <w:spacing w:before="0" w:beforeAutospacing="0" w:after="0" w:afterAutospacing="0" w:line="360" w:lineRule="auto"/>
        <w:jc w:val="center"/>
        <w:rPr>
          <w:b/>
        </w:rPr>
      </w:pPr>
      <w:proofErr w:type="gramStart"/>
      <w:r w:rsidRPr="00C805DA">
        <w:rPr>
          <w:b/>
        </w:rPr>
        <w:t xml:space="preserve">Дата:   </w:t>
      </w:r>
      <w:proofErr w:type="gramEnd"/>
      <w:r w:rsidRPr="00C805DA">
        <w:rPr>
          <w:b/>
        </w:rPr>
        <w:t xml:space="preserve"> _____________________________________</w:t>
      </w:r>
    </w:p>
    <w:p w:rsidR="00DA0768" w:rsidRPr="00C805DA" w:rsidRDefault="00DA0768" w:rsidP="002F3E67">
      <w:pPr>
        <w:pStyle w:val="af3"/>
        <w:spacing w:before="0" w:beforeAutospacing="0" w:after="0" w:afterAutospacing="0" w:line="360" w:lineRule="auto"/>
        <w:jc w:val="center"/>
        <w:rPr>
          <w:b/>
        </w:rPr>
      </w:pPr>
      <w:r w:rsidRPr="00C805DA">
        <w:rPr>
          <w:b/>
        </w:rPr>
        <w:t>Команда: __________________________________</w:t>
      </w:r>
    </w:p>
    <w:p w:rsidR="002F3E67" w:rsidRPr="00C805DA" w:rsidRDefault="002F3E67" w:rsidP="002F3E67">
      <w:pPr>
        <w:pStyle w:val="af3"/>
        <w:spacing w:before="0" w:beforeAutospacing="0" w:after="0" w:afterAutospacing="0" w:line="360" w:lineRule="auto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69"/>
        <w:gridCol w:w="5175"/>
        <w:gridCol w:w="2138"/>
      </w:tblGrid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b/>
                <w:szCs w:val="24"/>
              </w:rPr>
            </w:pPr>
            <w:r w:rsidRPr="00C805DA">
              <w:rPr>
                <w:b/>
                <w:szCs w:val="24"/>
              </w:rPr>
              <w:t>Роль в команде</w:t>
            </w: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b/>
                <w:szCs w:val="24"/>
              </w:rPr>
            </w:pPr>
            <w:r w:rsidRPr="00C805DA">
              <w:rPr>
                <w:b/>
                <w:szCs w:val="24"/>
              </w:rPr>
              <w:t>Обязанности</w:t>
            </w: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b/>
                <w:szCs w:val="24"/>
              </w:rPr>
            </w:pPr>
            <w:r w:rsidRPr="00C805DA">
              <w:rPr>
                <w:b/>
                <w:szCs w:val="24"/>
              </w:rPr>
              <w:t>Ф.И.</w:t>
            </w: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  <w:r w:rsidRPr="00C805DA">
              <w:rPr>
                <w:szCs w:val="24"/>
              </w:rPr>
              <w:t>Главный редактор</w:t>
            </w: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  <w:r w:rsidRPr="00C805DA">
              <w:rPr>
                <w:szCs w:val="24"/>
              </w:rPr>
              <w:t>Фотокорреспондент</w:t>
            </w: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  <w:r w:rsidRPr="00C805DA">
              <w:rPr>
                <w:szCs w:val="24"/>
              </w:rPr>
              <w:t>Корреспондент</w:t>
            </w: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  <w:r w:rsidRPr="00C805DA">
              <w:rPr>
                <w:szCs w:val="24"/>
              </w:rPr>
              <w:t>Художник-</w:t>
            </w:r>
            <w:proofErr w:type="spellStart"/>
            <w:r w:rsidRPr="00C805DA">
              <w:rPr>
                <w:szCs w:val="24"/>
              </w:rPr>
              <w:t>офрмитель</w:t>
            </w:r>
            <w:proofErr w:type="spellEnd"/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  <w:r w:rsidRPr="00C805DA">
              <w:rPr>
                <w:szCs w:val="24"/>
              </w:rPr>
              <w:t>Фотограф</w:t>
            </w: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  <w:r w:rsidRPr="00C805DA">
              <w:rPr>
                <w:szCs w:val="24"/>
              </w:rPr>
              <w:t>Исследователь</w:t>
            </w: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  <w:r w:rsidRPr="00C805DA">
              <w:rPr>
                <w:szCs w:val="24"/>
              </w:rPr>
              <w:t>Конструктор</w:t>
            </w: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  <w:r w:rsidRPr="00C805DA">
              <w:rPr>
                <w:szCs w:val="24"/>
              </w:rPr>
              <w:t>Летописец</w:t>
            </w: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  <w:tr w:rsidR="000C5C05" w:rsidRPr="00C805DA" w:rsidTr="000C5C05">
        <w:tc>
          <w:tcPr>
            <w:tcW w:w="3369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5175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  <w:tc>
          <w:tcPr>
            <w:tcW w:w="2138" w:type="dxa"/>
          </w:tcPr>
          <w:p w:rsidR="000C5C05" w:rsidRPr="00C805DA" w:rsidRDefault="000C5C05" w:rsidP="00DA0768">
            <w:pPr>
              <w:pStyle w:val="af3"/>
              <w:spacing w:before="0" w:beforeAutospacing="0" w:after="0" w:afterAutospacing="0" w:line="360" w:lineRule="auto"/>
              <w:rPr>
                <w:szCs w:val="24"/>
              </w:rPr>
            </w:pPr>
          </w:p>
        </w:tc>
      </w:tr>
    </w:tbl>
    <w:p w:rsidR="00DA0768" w:rsidRPr="00C805DA" w:rsidRDefault="00880F95" w:rsidP="00DA0768">
      <w:pPr>
        <w:pStyle w:val="af3"/>
        <w:spacing w:before="0" w:beforeAutospacing="0" w:after="0" w:afterAutospacing="0" w:line="360" w:lineRule="auto"/>
      </w:pPr>
      <w:r w:rsidRPr="00C805DA">
        <w:t>Рефлексия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621"/>
        <w:gridCol w:w="2619"/>
        <w:gridCol w:w="3153"/>
      </w:tblGrid>
      <w:tr w:rsidR="00DA0768" w:rsidRPr="00C805DA" w:rsidTr="0086089B">
        <w:trPr>
          <w:trHeight w:val="481"/>
        </w:trPr>
        <w:tc>
          <w:tcPr>
            <w:tcW w:w="1071" w:type="pct"/>
            <w:vAlign w:val="center"/>
          </w:tcPr>
          <w:p w:rsidR="00DA0768" w:rsidRPr="00C805DA" w:rsidRDefault="00DA0768" w:rsidP="00371C04">
            <w:pPr>
              <w:pStyle w:val="af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C805DA">
              <w:rPr>
                <w:b/>
                <w:bCs/>
              </w:rPr>
              <w:t xml:space="preserve">Ф.И. участника, </w:t>
            </w:r>
          </w:p>
        </w:tc>
        <w:tc>
          <w:tcPr>
            <w:tcW w:w="1227" w:type="pct"/>
            <w:vAlign w:val="center"/>
          </w:tcPr>
          <w:p w:rsidR="00DA0768" w:rsidRPr="00C805DA" w:rsidRDefault="00DA0768" w:rsidP="00371C04">
            <w:pPr>
              <w:pStyle w:val="af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C805DA">
              <w:rPr>
                <w:b/>
                <w:bCs/>
              </w:rPr>
              <w:t>Что я узнал нового, чему научился</w:t>
            </w:r>
          </w:p>
        </w:tc>
        <w:tc>
          <w:tcPr>
            <w:tcW w:w="1226" w:type="pct"/>
            <w:vAlign w:val="center"/>
          </w:tcPr>
          <w:p w:rsidR="00DA0768" w:rsidRPr="00C805DA" w:rsidRDefault="00DA0768" w:rsidP="00371C04">
            <w:pPr>
              <w:pStyle w:val="af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C805DA">
              <w:rPr>
                <w:b/>
                <w:bCs/>
              </w:rPr>
              <w:t>Что меня удивило, поразило, восхитило, изумило, озадачило</w:t>
            </w:r>
          </w:p>
        </w:tc>
        <w:tc>
          <w:tcPr>
            <w:tcW w:w="1476" w:type="pct"/>
            <w:vAlign w:val="center"/>
          </w:tcPr>
          <w:p w:rsidR="00DA0768" w:rsidRPr="00C805DA" w:rsidRDefault="00DA0768" w:rsidP="00371C04">
            <w:pPr>
              <w:pStyle w:val="af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C805DA">
              <w:rPr>
                <w:b/>
                <w:bCs/>
              </w:rPr>
              <w:t>Что осталось непонятным</w:t>
            </w:r>
          </w:p>
        </w:tc>
      </w:tr>
      <w:tr w:rsidR="00DA0768" w:rsidRPr="00C805DA" w:rsidTr="0086089B">
        <w:tc>
          <w:tcPr>
            <w:tcW w:w="1071" w:type="pct"/>
          </w:tcPr>
          <w:p w:rsidR="00DA0768" w:rsidRPr="00C805DA" w:rsidRDefault="00DA0768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DA0768" w:rsidRPr="00C805DA" w:rsidRDefault="00DA0768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DA0768" w:rsidRPr="00C805DA" w:rsidRDefault="00DA0768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DA0768" w:rsidRPr="00C805DA" w:rsidRDefault="00DA0768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6315A3" w:rsidRPr="00C805DA" w:rsidTr="0086089B">
        <w:tc>
          <w:tcPr>
            <w:tcW w:w="1071" w:type="pct"/>
          </w:tcPr>
          <w:p w:rsidR="006315A3" w:rsidRPr="00C805DA" w:rsidRDefault="006315A3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6315A3" w:rsidRPr="00C805DA" w:rsidRDefault="006315A3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6315A3" w:rsidRPr="00C805DA" w:rsidRDefault="006315A3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6315A3" w:rsidRPr="00C805DA" w:rsidRDefault="006315A3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86089B" w:rsidRPr="00C805DA" w:rsidTr="0086089B">
        <w:tc>
          <w:tcPr>
            <w:tcW w:w="1071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7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22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1476" w:type="pct"/>
          </w:tcPr>
          <w:p w:rsidR="0086089B" w:rsidRPr="00C805DA" w:rsidRDefault="0086089B" w:rsidP="00371C04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</w:tbl>
    <w:p w:rsidR="0086089B" w:rsidRPr="00C805DA" w:rsidRDefault="0086089B" w:rsidP="00DA0768">
      <w:pPr>
        <w:rPr>
          <w:rFonts w:ascii="Times New Roman" w:eastAsia="Times New Roman" w:hAnsi="Times New Roman" w:cs="Times New Roman"/>
          <w:b/>
          <w:sz w:val="24"/>
        </w:rPr>
      </w:pPr>
      <w:r w:rsidRPr="00C805DA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637123" w:rsidRPr="00C805DA" w:rsidRDefault="001302BE" w:rsidP="001302BE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  </w:t>
      </w:r>
      <w:r w:rsidR="00637123" w:rsidRPr="00C805DA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 w:bidi="ar-SA"/>
        </w:rPr>
        <w:t>Журналистские</w:t>
      </w:r>
      <w:r w:rsidR="00912B00" w:rsidRPr="00C805DA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 w:bidi="ar-SA"/>
        </w:rPr>
        <w:t xml:space="preserve"> задания для наполнени</w:t>
      </w:r>
      <w:r w:rsidR="00080EB5" w:rsidRPr="00C805DA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 w:bidi="ar-SA"/>
        </w:rPr>
        <w:t>я газеты</w:t>
      </w:r>
    </w:p>
    <w:p w:rsidR="00637123" w:rsidRPr="00C805DA" w:rsidRDefault="00637123" w:rsidP="00080EB5">
      <w:pPr>
        <w:pStyle w:val="af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="009A6C31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</w:t>
      </w: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C31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событиях</w:t>
      </w: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 на которой вы были в 1 день</w:t>
      </w:r>
      <w:r w:rsidR="00080EB5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51E1" w:rsidRPr="00C805DA" w:rsidRDefault="00D251E1" w:rsidP="00080EB5">
      <w:pPr>
        <w:pStyle w:val="af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интервью у охранника</w:t>
      </w:r>
      <w:r w:rsidR="00912B00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у директора или завуча</w:t>
      </w: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учителя из вашей школы, </w:t>
      </w:r>
      <w:proofErr w:type="gramStart"/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редакторы</w:t>
      </w:r>
      <w:proofErr w:type="gramEnd"/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газеты СН</w:t>
      </w:r>
    </w:p>
    <w:p w:rsidR="005B417F" w:rsidRPr="00C805DA" w:rsidRDefault="001D73F4" w:rsidP="00080EB5">
      <w:pPr>
        <w:pStyle w:val="af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статью о солнечной энергетике, эко – домах, о проблемах озера Копытца</w:t>
      </w:r>
      <w:r w:rsidR="005B417F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отдыхе жителей в городском парке, о реке Кубань</w:t>
      </w:r>
      <w:r w:rsidR="004F4DFF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лунных и солнечных затмениях</w:t>
      </w:r>
      <w:r w:rsidR="00912B00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17F" w:rsidRPr="00C805DA" w:rsidRDefault="00912B00" w:rsidP="00080EB5">
      <w:pPr>
        <w:pStyle w:val="af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Фоторепортаж о</w:t>
      </w:r>
      <w:r w:rsidR="005B417F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оптических явлениях в природе: отражени</w:t>
      </w: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417F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тен</w:t>
      </w: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417F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полутен</w:t>
      </w: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366F65" w:rsidRPr="00C805DA" w:rsidRDefault="00366F65" w:rsidP="00366F65">
      <w:pPr>
        <w:pStyle w:val="af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портрет-силуэт, который сможет быть загадкой для читателей вашей газеты.</w:t>
      </w:r>
    </w:p>
    <w:p w:rsidR="00366F65" w:rsidRPr="00C805DA" w:rsidRDefault="00DF6853" w:rsidP="00080EB5">
      <w:pPr>
        <w:pStyle w:val="af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64770</wp:posOffset>
            </wp:positionV>
            <wp:extent cx="242443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85" y="21402"/>
                <wp:lineTo x="21385" y="0"/>
                <wp:lineTo x="0" y="0"/>
              </wp:wrapPolygon>
            </wp:wrapTight>
            <wp:docPr id="76" name="Рисунок 76" descr="http://schooled.ru/textbook/physics/7klas/7klas.fil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chooled.ru/textbook/physics/7klas/7klas.files/image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B8" w:rsidRPr="00C8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простейшего оптического прибора</w:t>
      </w:r>
    </w:p>
    <w:p w:rsidR="00366F65" w:rsidRPr="00C805DA" w:rsidRDefault="00366F65" w:rsidP="009A6C31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Создание портрета -силуэта.</w:t>
      </w:r>
    </w:p>
    <w:p w:rsidR="00CF4AF3" w:rsidRPr="00C805DA" w:rsidRDefault="001302BE" w:rsidP="009A6C31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   Большинство предметов, которые нас окружают, сами свет не испускают, но мы их видим, так как они освещены источником света (Солнцем, электрической лампочкой и т. д.). Если источник света убрать, то и видеть мы ничего не будем. От источника свет попадает на предметы и рассеивается от них во все стороны. Именно этот рассеянный свет мы и видим, глядя на предметы, которые сами не являются источниками света. Так, например, на ночном небе можно видеть Луну, которая сама свет не испускает.</w:t>
      </w: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      Различные тела по-разному отражают и рассеивают свет, поэтому мир, который воспринимается человеком, такой разнообразный.</w:t>
      </w:r>
      <w:r w:rsidR="009A6C31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Частично освещенную область (плоскости или пространства) называют полутенью.</w:t>
      </w: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      </w:t>
      </w:r>
      <w:r w:rsidR="00CF4AF3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Всем хорошо знакомые тени </w:t>
      </w:r>
      <w:proofErr w:type="spellStart"/>
      <w:proofErr w:type="gramStart"/>
      <w:r w:rsidR="00CF4AF3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предметов</w:t>
      </w:r>
      <w:r w:rsidR="009A6C31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  <w:r w:rsidR="00CF4AF3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Форма</w:t>
      </w:r>
      <w:proofErr w:type="spellEnd"/>
      <w:proofErr w:type="gramEnd"/>
      <w:r w:rsidR="00CF4AF3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тени напоминает форму предмета, поэтому до изобретения фотографии часто делали так называемые портреты-силуэты, обводя тень головы, освещенной сбоку.</w:t>
      </w:r>
      <w:r w:rsidR="006512E8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Такие портреты делали до изобретения </w:t>
      </w:r>
      <w:proofErr w:type="spellStart"/>
      <w:r w:rsidR="006512E8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фотоапппаратов</w:t>
      </w:r>
      <w:proofErr w:type="spellEnd"/>
      <w:r w:rsidR="006512E8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CF4AF3" w:rsidRPr="00C805DA" w:rsidRDefault="00366F65" w:rsidP="00CF4AF3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Изучаем тени.</w:t>
      </w:r>
    </w:p>
    <w:p w:rsidR="00355D64" w:rsidRPr="00C805DA" w:rsidRDefault="00355D64" w:rsidP="00355D64">
      <w:pPr>
        <w:pStyle w:val="af3"/>
        <w:shd w:val="clear" w:color="auto" w:fill="FFFFFF"/>
        <w:rPr>
          <w:color w:val="373737"/>
        </w:rPr>
      </w:pPr>
      <w:r w:rsidRPr="00C805DA">
        <w:rPr>
          <w:b/>
          <w:i/>
          <w:color w:val="000000"/>
        </w:rPr>
        <w:t>Выберите объект для измерения тени</w:t>
      </w:r>
      <w:r w:rsidRPr="00C805DA">
        <w:rPr>
          <w:color w:val="000000"/>
        </w:rPr>
        <w:t xml:space="preserve"> </w:t>
      </w:r>
      <w:r w:rsidRPr="00C805DA">
        <w:rPr>
          <w:color w:val="373737"/>
        </w:rPr>
        <w:t>в первой половине дня.</w:t>
      </w:r>
      <w:r w:rsidR="00520A62" w:rsidRPr="00C805DA">
        <w:rPr>
          <w:color w:val="373737"/>
        </w:rPr>
        <w:t xml:space="preserve"> Результаты измерения тени занесите в таблицу.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20A62" w:rsidRPr="00C805DA" w:rsidTr="00520A62">
        <w:tc>
          <w:tcPr>
            <w:tcW w:w="2136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  <w:r w:rsidRPr="00C805DA">
              <w:rPr>
                <w:color w:val="373737"/>
                <w:szCs w:val="24"/>
              </w:rPr>
              <w:t>Объект исследования</w:t>
            </w:r>
          </w:p>
        </w:tc>
        <w:tc>
          <w:tcPr>
            <w:tcW w:w="2136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  <w:r w:rsidRPr="00C805DA">
              <w:rPr>
                <w:color w:val="373737"/>
                <w:szCs w:val="24"/>
              </w:rPr>
              <w:t>10 ч</w:t>
            </w:r>
          </w:p>
        </w:tc>
        <w:tc>
          <w:tcPr>
            <w:tcW w:w="2136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  <w:r w:rsidRPr="00C805DA">
              <w:rPr>
                <w:color w:val="373737"/>
                <w:szCs w:val="24"/>
              </w:rPr>
              <w:t>11 ч</w:t>
            </w:r>
          </w:p>
        </w:tc>
        <w:tc>
          <w:tcPr>
            <w:tcW w:w="2137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  <w:r w:rsidRPr="00C805DA">
              <w:rPr>
                <w:color w:val="373737"/>
                <w:szCs w:val="24"/>
              </w:rPr>
              <w:t>12 ч</w:t>
            </w:r>
          </w:p>
        </w:tc>
        <w:tc>
          <w:tcPr>
            <w:tcW w:w="2137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  <w:r w:rsidRPr="00C805DA">
              <w:rPr>
                <w:color w:val="373737"/>
                <w:szCs w:val="24"/>
              </w:rPr>
              <w:t>13ч</w:t>
            </w:r>
          </w:p>
        </w:tc>
      </w:tr>
      <w:tr w:rsidR="00DF6853" w:rsidRPr="00C805DA" w:rsidTr="009C103F">
        <w:tc>
          <w:tcPr>
            <w:tcW w:w="2136" w:type="dxa"/>
          </w:tcPr>
          <w:p w:rsidR="00DF6853" w:rsidRPr="00C805DA" w:rsidRDefault="00DF6853" w:rsidP="00355D64">
            <w:pPr>
              <w:pStyle w:val="af3"/>
              <w:rPr>
                <w:color w:val="373737"/>
                <w:szCs w:val="24"/>
              </w:rPr>
            </w:pPr>
          </w:p>
        </w:tc>
        <w:tc>
          <w:tcPr>
            <w:tcW w:w="8546" w:type="dxa"/>
            <w:gridSpan w:val="4"/>
          </w:tcPr>
          <w:p w:rsidR="00DF6853" w:rsidRPr="00C805DA" w:rsidRDefault="00DF6853" w:rsidP="00DF6853">
            <w:pPr>
              <w:pStyle w:val="af3"/>
              <w:jc w:val="center"/>
              <w:rPr>
                <w:color w:val="373737"/>
                <w:szCs w:val="24"/>
              </w:rPr>
            </w:pPr>
            <w:r w:rsidRPr="00C805DA">
              <w:rPr>
                <w:color w:val="373737"/>
                <w:szCs w:val="24"/>
              </w:rPr>
              <w:t>Длина тени, в см</w:t>
            </w:r>
          </w:p>
        </w:tc>
      </w:tr>
      <w:tr w:rsidR="00520A62" w:rsidRPr="00C805DA" w:rsidTr="00520A62">
        <w:tc>
          <w:tcPr>
            <w:tcW w:w="2136" w:type="dxa"/>
          </w:tcPr>
          <w:p w:rsidR="00520A62" w:rsidRPr="00C805DA" w:rsidRDefault="00520A62" w:rsidP="008338DD">
            <w:pPr>
              <w:pStyle w:val="af3"/>
              <w:numPr>
                <w:ilvl w:val="0"/>
                <w:numId w:val="14"/>
              </w:numPr>
              <w:rPr>
                <w:color w:val="373737"/>
                <w:szCs w:val="24"/>
              </w:rPr>
            </w:pPr>
          </w:p>
          <w:p w:rsidR="008338DD" w:rsidRPr="00C805DA" w:rsidRDefault="008338DD" w:rsidP="00355D64">
            <w:pPr>
              <w:pStyle w:val="af3"/>
              <w:rPr>
                <w:color w:val="373737"/>
                <w:szCs w:val="24"/>
              </w:rPr>
            </w:pPr>
          </w:p>
        </w:tc>
        <w:tc>
          <w:tcPr>
            <w:tcW w:w="2136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</w:p>
        </w:tc>
        <w:tc>
          <w:tcPr>
            <w:tcW w:w="2136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</w:p>
        </w:tc>
        <w:tc>
          <w:tcPr>
            <w:tcW w:w="2137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</w:p>
        </w:tc>
        <w:tc>
          <w:tcPr>
            <w:tcW w:w="2137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</w:p>
        </w:tc>
      </w:tr>
      <w:tr w:rsidR="00520A62" w:rsidRPr="00C805DA" w:rsidTr="00520A62">
        <w:tc>
          <w:tcPr>
            <w:tcW w:w="2136" w:type="dxa"/>
          </w:tcPr>
          <w:p w:rsidR="00520A62" w:rsidRPr="00C805DA" w:rsidRDefault="00520A62" w:rsidP="008338DD">
            <w:pPr>
              <w:pStyle w:val="af3"/>
              <w:numPr>
                <w:ilvl w:val="0"/>
                <w:numId w:val="14"/>
              </w:numPr>
              <w:rPr>
                <w:color w:val="373737"/>
                <w:szCs w:val="24"/>
              </w:rPr>
            </w:pPr>
          </w:p>
          <w:p w:rsidR="008338DD" w:rsidRPr="00C805DA" w:rsidRDefault="008338DD" w:rsidP="00355D64">
            <w:pPr>
              <w:pStyle w:val="af3"/>
              <w:rPr>
                <w:color w:val="373737"/>
                <w:szCs w:val="24"/>
              </w:rPr>
            </w:pPr>
          </w:p>
        </w:tc>
        <w:tc>
          <w:tcPr>
            <w:tcW w:w="2136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</w:p>
        </w:tc>
        <w:tc>
          <w:tcPr>
            <w:tcW w:w="2136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</w:p>
        </w:tc>
        <w:tc>
          <w:tcPr>
            <w:tcW w:w="2137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</w:p>
        </w:tc>
        <w:tc>
          <w:tcPr>
            <w:tcW w:w="2137" w:type="dxa"/>
          </w:tcPr>
          <w:p w:rsidR="00520A62" w:rsidRPr="00C805DA" w:rsidRDefault="00520A62" w:rsidP="00355D64">
            <w:pPr>
              <w:pStyle w:val="af3"/>
              <w:rPr>
                <w:color w:val="373737"/>
                <w:szCs w:val="24"/>
              </w:rPr>
            </w:pPr>
          </w:p>
        </w:tc>
      </w:tr>
    </w:tbl>
    <w:p w:rsidR="006512E8" w:rsidRPr="00C805DA" w:rsidRDefault="008338DD" w:rsidP="00355D64">
      <w:pPr>
        <w:pStyle w:val="af3"/>
        <w:shd w:val="clear" w:color="auto" w:fill="FFFFFF"/>
        <w:rPr>
          <w:i/>
          <w:color w:val="373737"/>
        </w:rPr>
      </w:pPr>
      <w:r w:rsidRPr="00C805DA">
        <w:rPr>
          <w:i/>
          <w:color w:val="373737"/>
        </w:rPr>
        <w:t xml:space="preserve">В выводе ответьте на вопросы: </w:t>
      </w:r>
      <w:r w:rsidR="006512E8" w:rsidRPr="00C805DA">
        <w:rPr>
          <w:i/>
          <w:color w:val="373737"/>
        </w:rPr>
        <w:t>К</w:t>
      </w:r>
      <w:r w:rsidRPr="00C805DA">
        <w:rPr>
          <w:i/>
          <w:color w:val="373737"/>
        </w:rPr>
        <w:t>ак изменяется длина тени во время наблюдений</w:t>
      </w:r>
      <w:r w:rsidR="006512E8" w:rsidRPr="00C805DA">
        <w:rPr>
          <w:i/>
          <w:color w:val="373737"/>
        </w:rPr>
        <w:t>?</w:t>
      </w:r>
      <w:r w:rsidRPr="00C805DA">
        <w:rPr>
          <w:i/>
          <w:color w:val="373737"/>
        </w:rPr>
        <w:t xml:space="preserve"> </w:t>
      </w:r>
      <w:r w:rsidR="006512E8" w:rsidRPr="00C805DA">
        <w:rPr>
          <w:i/>
          <w:color w:val="373737"/>
        </w:rPr>
        <w:t>В</w:t>
      </w:r>
      <w:r w:rsidRPr="00C805DA">
        <w:rPr>
          <w:i/>
          <w:color w:val="373737"/>
        </w:rPr>
        <w:t xml:space="preserve"> какой момент времени тень была самой длинной, а </w:t>
      </w:r>
      <w:proofErr w:type="spellStart"/>
      <w:r w:rsidRPr="00C805DA">
        <w:rPr>
          <w:i/>
          <w:color w:val="373737"/>
        </w:rPr>
        <w:t>вкакой</w:t>
      </w:r>
      <w:proofErr w:type="spellEnd"/>
      <w:r w:rsidRPr="00C805DA">
        <w:rPr>
          <w:i/>
          <w:color w:val="373737"/>
        </w:rPr>
        <w:t xml:space="preserve"> момент времени самой короткой</w:t>
      </w:r>
      <w:r w:rsidR="006512E8" w:rsidRPr="00C805DA">
        <w:rPr>
          <w:i/>
          <w:color w:val="373737"/>
        </w:rPr>
        <w:t xml:space="preserve">? Как </w:t>
      </w:r>
      <w:proofErr w:type="spellStart"/>
      <w:r w:rsidR="006512E8" w:rsidRPr="00C805DA">
        <w:rPr>
          <w:i/>
          <w:color w:val="373737"/>
        </w:rPr>
        <w:t>завист</w:t>
      </w:r>
      <w:proofErr w:type="spellEnd"/>
      <w:r w:rsidR="006512E8" w:rsidRPr="00C805DA">
        <w:rPr>
          <w:i/>
          <w:color w:val="373737"/>
        </w:rPr>
        <w:t xml:space="preserve"> длина </w:t>
      </w:r>
      <w:proofErr w:type="gramStart"/>
      <w:r w:rsidR="006512E8" w:rsidRPr="00C805DA">
        <w:rPr>
          <w:i/>
          <w:color w:val="373737"/>
        </w:rPr>
        <w:t>тени  от</w:t>
      </w:r>
      <w:proofErr w:type="gramEnd"/>
      <w:r w:rsidR="006512E8" w:rsidRPr="00C805DA">
        <w:rPr>
          <w:i/>
          <w:color w:val="373737"/>
        </w:rPr>
        <w:t xml:space="preserve"> положения солнца в этот момент?</w:t>
      </w:r>
    </w:p>
    <w:p w:rsidR="00520A62" w:rsidRPr="00C805DA" w:rsidRDefault="008338DD" w:rsidP="00355D64">
      <w:pPr>
        <w:pStyle w:val="af3"/>
        <w:shd w:val="clear" w:color="auto" w:fill="FFFFFF"/>
        <w:rPr>
          <w:color w:val="373737"/>
        </w:rPr>
      </w:pPr>
      <w:proofErr w:type="gramStart"/>
      <w:r w:rsidRPr="00C805DA">
        <w:rPr>
          <w:color w:val="373737"/>
        </w:rPr>
        <w:t>Вывод:</w:t>
      </w:r>
      <w:r w:rsidR="006512E8" w:rsidRPr="00C805DA">
        <w:rPr>
          <w:color w:val="373737"/>
        </w:rPr>
        <w:t>_</w:t>
      </w:r>
      <w:proofErr w:type="gramEnd"/>
      <w:r w:rsidR="006512E8" w:rsidRPr="00C805DA">
        <w:rPr>
          <w:color w:val="373737"/>
        </w:rPr>
        <w:t>________________________________________________________________________________</w:t>
      </w:r>
    </w:p>
    <w:p w:rsidR="006512E8" w:rsidRPr="00C805DA" w:rsidRDefault="006512E8" w:rsidP="00355D64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t>_______________________________________________________________________________________</w:t>
      </w:r>
    </w:p>
    <w:p w:rsidR="006512E8" w:rsidRPr="00C805DA" w:rsidRDefault="006512E8" w:rsidP="00355D64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t>----------------------------------------------------------------------------------------------------------------------------------</w:t>
      </w:r>
    </w:p>
    <w:p w:rsidR="006512E8" w:rsidRPr="00C805DA" w:rsidRDefault="006512E8" w:rsidP="00355D64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lastRenderedPageBreak/>
        <w:t>_______________________________________________________________________________________</w:t>
      </w:r>
    </w:p>
    <w:p w:rsidR="006512E8" w:rsidRPr="00C805DA" w:rsidRDefault="006512E8" w:rsidP="00355D64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t>_______________________________________________________________________________________</w:t>
      </w:r>
    </w:p>
    <w:p w:rsidR="00BF1DB8" w:rsidRPr="00C805DA" w:rsidRDefault="00BF1DB8" w:rsidP="00CF4AF3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 w:bidi="ar-SA"/>
        </w:rPr>
        <w:t xml:space="preserve">Найдите этот объект </w:t>
      </w: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на территории вашего лагеря</w:t>
      </w:r>
      <w:r w:rsidR="00D32D71"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(фото)</w:t>
      </w:r>
    </w:p>
    <w:p w:rsidR="00D32D71" w:rsidRPr="00C805DA" w:rsidRDefault="00D32D71" w:rsidP="00CF4AF3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 w:bidi="ar-SA"/>
        </w:rPr>
        <w:t xml:space="preserve">Придумайте, </w:t>
      </w: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как можно измерить высоту этого объекта используя его тень или фотографию этого объекта. Опишите способ и результаты измерения ниже.</w:t>
      </w:r>
    </w:p>
    <w:p w:rsidR="00D32D71" w:rsidRPr="00C805DA" w:rsidRDefault="00D32D71" w:rsidP="00CF4AF3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____________________________________________________________________________________</w:t>
      </w:r>
    </w:p>
    <w:p w:rsidR="00D32D71" w:rsidRPr="00C805DA" w:rsidRDefault="00D32D71" w:rsidP="00CF4AF3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____________________________________________________________________________________</w:t>
      </w:r>
    </w:p>
    <w:p w:rsidR="00D32D71" w:rsidRPr="00C805DA" w:rsidRDefault="00D32D71" w:rsidP="00D32D71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____________________________________________________________________________________</w:t>
      </w:r>
    </w:p>
    <w:p w:rsidR="00D32D71" w:rsidRPr="00C805DA" w:rsidRDefault="00D32D71" w:rsidP="00D32D71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____________________________________________________________________________________</w:t>
      </w:r>
    </w:p>
    <w:p w:rsidR="00D32D71" w:rsidRPr="00C805DA" w:rsidRDefault="00D32D71" w:rsidP="00D32D71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____________________________________________________________________________________</w:t>
      </w:r>
    </w:p>
    <w:p w:rsidR="00D32D71" w:rsidRPr="00C805DA" w:rsidRDefault="00D32D71" w:rsidP="00D32D71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____________________________________________________________________________________</w:t>
      </w:r>
    </w:p>
    <w:p w:rsidR="00D32D71" w:rsidRPr="00C805DA" w:rsidRDefault="00D32D71" w:rsidP="00CF4AF3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355D64" w:rsidRPr="00C805DA" w:rsidRDefault="00C45409" w:rsidP="00CF4AF3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Фоторепортаж об оптических явлениях в природе.</w:t>
      </w:r>
    </w:p>
    <w:p w:rsidR="00BA4648" w:rsidRPr="00C805DA" w:rsidRDefault="00BA4648" w:rsidP="00BA464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805DA">
        <w:rPr>
          <w:color w:val="000000"/>
        </w:rPr>
        <w:t>Учение о свете (оптика) возникло еще в третьем тысячелетии до нашей эры при попытке ответить на вопрос, почему человек видит окружающие предметы. В греческом языке слово</w:t>
      </w:r>
      <w:r w:rsidRPr="00C805DA">
        <w:rPr>
          <w:rStyle w:val="apple-converted-space"/>
          <w:color w:val="000000"/>
        </w:rPr>
        <w:t> </w:t>
      </w:r>
      <w:proofErr w:type="spellStart"/>
      <w:r w:rsidRPr="00C805DA">
        <w:rPr>
          <w:color w:val="000000"/>
        </w:rPr>
        <w:t>optós</w:t>
      </w:r>
      <w:proofErr w:type="spellEnd"/>
      <w:r w:rsidRPr="00C805DA">
        <w:rPr>
          <w:color w:val="000000"/>
        </w:rPr>
        <w:t xml:space="preserve"> означает «видимый или зримый», а</w:t>
      </w:r>
      <w:r w:rsidRPr="00C805DA">
        <w:rPr>
          <w:rStyle w:val="apple-converted-space"/>
          <w:i/>
          <w:iCs/>
          <w:color w:val="000000"/>
        </w:rPr>
        <w:t> </w:t>
      </w:r>
      <w:proofErr w:type="spellStart"/>
      <w:r w:rsidRPr="00C805DA">
        <w:rPr>
          <w:i/>
          <w:iCs/>
          <w:color w:val="000000"/>
        </w:rPr>
        <w:t>optikē</w:t>
      </w:r>
      <w:proofErr w:type="spellEnd"/>
      <w:r w:rsidRPr="00C805DA">
        <w:rPr>
          <w:i/>
          <w:iCs/>
          <w:color w:val="000000"/>
        </w:rPr>
        <w:t xml:space="preserve"> (</w:t>
      </w:r>
      <w:proofErr w:type="spellStart"/>
      <w:r w:rsidRPr="00C805DA">
        <w:rPr>
          <w:i/>
          <w:iCs/>
          <w:color w:val="000000"/>
        </w:rPr>
        <w:t>technē</w:t>
      </w:r>
      <w:proofErr w:type="spellEnd"/>
      <w:r w:rsidRPr="00C805DA">
        <w:rPr>
          <w:i/>
          <w:iCs/>
          <w:color w:val="000000"/>
        </w:rPr>
        <w:t>)</w:t>
      </w:r>
      <w:r w:rsidRPr="00C805DA">
        <w:rPr>
          <w:rStyle w:val="apple-converted-space"/>
          <w:color w:val="000000"/>
        </w:rPr>
        <w:t> </w:t>
      </w:r>
      <w:r w:rsidRPr="00C805DA">
        <w:rPr>
          <w:color w:val="000000"/>
        </w:rPr>
        <w:t>– «(искусство) зрения». Зародившись в Древней Греции, оптика постепенно сформировалась в самостоятельный раздел физики, в котором изучаются природа оптического излучения (света), особенности его распространение и явления, наблюдаемые при взаимодействии света с веществом. В качестве основного свойства света древнегреческие ученые отмечали его прямолинейное распространение.</w:t>
      </w:r>
    </w:p>
    <w:p w:rsidR="00423C4C" w:rsidRPr="00C805DA" w:rsidRDefault="00C45409" w:rsidP="00423C4C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805DA">
        <w:rPr>
          <w:color w:val="000000"/>
        </w:rPr>
        <w:t xml:space="preserve">Исследуйте местность в которой находится ваш лагерь. </w:t>
      </w:r>
      <w:r w:rsidR="00836154" w:rsidRPr="00C805DA">
        <w:rPr>
          <w:color w:val="000000"/>
        </w:rPr>
        <w:t xml:space="preserve">Постарайтесь найти и запечатлеть </w:t>
      </w:r>
      <w:proofErr w:type="spellStart"/>
      <w:r w:rsidR="00836154" w:rsidRPr="00C805DA">
        <w:rPr>
          <w:color w:val="000000"/>
        </w:rPr>
        <w:t>оптичексие</w:t>
      </w:r>
      <w:proofErr w:type="spellEnd"/>
      <w:r w:rsidR="00836154" w:rsidRPr="00C805DA">
        <w:rPr>
          <w:color w:val="000000"/>
        </w:rPr>
        <w:t xml:space="preserve"> явления в природе: отражение света, тени, полутени или сами создайте оптическую иллюзию.</w:t>
      </w:r>
      <w:r w:rsidR="00423C4C" w:rsidRPr="00C805DA">
        <w:rPr>
          <w:color w:val="000000"/>
        </w:rPr>
        <w:t xml:space="preserve"> Предлагаем вам пронаблюдать и сфотографировать любые из этих явлений и снабдить их небольшими комментариями.</w:t>
      </w:r>
    </w:p>
    <w:p w:rsidR="00836154" w:rsidRPr="00C805DA" w:rsidRDefault="00836154" w:rsidP="00836154">
      <w:pPr>
        <w:rPr>
          <w:rFonts w:ascii="Times New Roman" w:hAnsi="Times New Roman" w:cs="Times New Roman"/>
          <w:sz w:val="24"/>
        </w:rPr>
      </w:pPr>
      <w:bookmarkStart w:id="1" w:name="savrasov"/>
      <w:bookmarkEnd w:id="1"/>
    </w:p>
    <w:p w:rsidR="00172A0E" w:rsidRPr="00C805DA" w:rsidRDefault="00880F95" w:rsidP="00172A0E">
      <w:pPr>
        <w:pStyle w:val="af3"/>
        <w:shd w:val="clear" w:color="auto" w:fill="FFFFFF"/>
        <w:rPr>
          <w:b/>
          <w:color w:val="373737"/>
        </w:rPr>
      </w:pPr>
      <w:r w:rsidRPr="00C805DA">
        <w:rPr>
          <w:b/>
          <w:color w:val="373737"/>
        </w:rPr>
        <w:t>Изг</w:t>
      </w:r>
      <w:r w:rsidR="00172A0E" w:rsidRPr="00C805DA">
        <w:rPr>
          <w:b/>
          <w:color w:val="373737"/>
        </w:rPr>
        <w:t>отовление простейшего оптического устройства.</w:t>
      </w:r>
    </w:p>
    <w:p w:rsidR="00172A0E" w:rsidRPr="00C805DA" w:rsidRDefault="00172A0E" w:rsidP="00880F95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proofErr w:type="gramStart"/>
      <w:r w:rsidRPr="00C805DA">
        <w:rPr>
          <w:b/>
          <w:bCs/>
          <w:color w:val="373737"/>
        </w:rPr>
        <w:t>Цель  работы</w:t>
      </w:r>
      <w:proofErr w:type="gramEnd"/>
      <w:r w:rsidRPr="00C805DA">
        <w:rPr>
          <w:color w:val="373737"/>
        </w:rPr>
        <w:t>:   изготовить  камеру-обскуру  и  получить  с  ее  помощью  изображение светящегося  объекта.</w:t>
      </w:r>
    </w:p>
    <w:p w:rsidR="00172A0E" w:rsidRPr="00C805DA" w:rsidRDefault="00172A0E" w:rsidP="00880F95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proofErr w:type="gramStart"/>
      <w:r w:rsidRPr="00C805DA">
        <w:rPr>
          <w:b/>
          <w:bCs/>
          <w:color w:val="373737"/>
        </w:rPr>
        <w:t>Оборудование</w:t>
      </w:r>
      <w:r w:rsidRPr="00C805DA">
        <w:rPr>
          <w:color w:val="373737"/>
        </w:rPr>
        <w:t>:  картонная</w:t>
      </w:r>
      <w:proofErr w:type="gramEnd"/>
      <w:r w:rsidRPr="00C805DA">
        <w:rPr>
          <w:color w:val="373737"/>
        </w:rPr>
        <w:t>  коробка,  полупро</w:t>
      </w:r>
      <w:r w:rsidRPr="00C805DA">
        <w:rPr>
          <w:color w:val="373737"/>
        </w:rPr>
        <w:softHyphen/>
        <w:t>зрачная  бумага  (пергамент,  калька),  канцелярс</w:t>
      </w:r>
      <w:r w:rsidRPr="00C805DA">
        <w:rPr>
          <w:color w:val="373737"/>
        </w:rPr>
        <w:softHyphen/>
        <w:t xml:space="preserve">кая кнопка, клей, ножницы, свеча </w:t>
      </w:r>
    </w:p>
    <w:p w:rsidR="00172A0E" w:rsidRPr="00C805DA" w:rsidRDefault="00172A0E" w:rsidP="00172A0E">
      <w:pPr>
        <w:pStyle w:val="af3"/>
        <w:shd w:val="clear" w:color="auto" w:fill="FFFFFF"/>
        <w:rPr>
          <w:color w:val="373737"/>
        </w:rPr>
      </w:pPr>
      <w:r w:rsidRPr="00C805DA">
        <w:rPr>
          <w:b/>
          <w:bCs/>
          <w:color w:val="373737"/>
        </w:rPr>
        <w:t>Теоретические сведения</w:t>
      </w:r>
    </w:p>
    <w:p w:rsidR="00172A0E" w:rsidRPr="00C805DA" w:rsidRDefault="00172A0E" w:rsidP="00D76D1D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>Камера-</w:t>
      </w:r>
      <w:proofErr w:type="gramStart"/>
      <w:r w:rsidRPr="00C805DA">
        <w:rPr>
          <w:color w:val="373737"/>
        </w:rPr>
        <w:t>обскура  (</w:t>
      </w:r>
      <w:proofErr w:type="gramEnd"/>
      <w:r w:rsidRPr="00C805DA">
        <w:rPr>
          <w:color w:val="373737"/>
        </w:rPr>
        <w:t xml:space="preserve">или,  как  ее  иногда  называют,  </w:t>
      </w:r>
      <w:proofErr w:type="spellStart"/>
      <w:r w:rsidRPr="00C805DA">
        <w:rPr>
          <w:color w:val="373737"/>
        </w:rPr>
        <w:t>пинхол</w:t>
      </w:r>
      <w:proofErr w:type="spellEnd"/>
      <w:r w:rsidRPr="00C805DA">
        <w:rPr>
          <w:color w:val="373737"/>
        </w:rPr>
        <w:t>-камера)  —  одно из простейших  оптических устройств”.</w:t>
      </w:r>
    </w:p>
    <w:p w:rsidR="00172A0E" w:rsidRPr="00C805DA" w:rsidRDefault="00172A0E" w:rsidP="00D76D1D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>Схема действия этого устройства найдена в роботах древнегреческого фило</w:t>
      </w:r>
      <w:r w:rsidRPr="00C805DA">
        <w:rPr>
          <w:color w:val="373737"/>
        </w:rPr>
        <w:softHyphen/>
        <w:t>софа</w:t>
      </w:r>
      <w:r w:rsidRPr="00C805DA">
        <w:rPr>
          <w:rStyle w:val="apple-converted-space"/>
          <w:color w:val="373737"/>
        </w:rPr>
        <w:t> </w:t>
      </w:r>
      <w:hyperlink r:id="rId6" w:tooltip="Зародження розвиток фізики як науки" w:history="1">
        <w:r w:rsidRPr="00C805DA">
          <w:rPr>
            <w:rStyle w:val="af4"/>
            <w:color w:val="702F81"/>
          </w:rPr>
          <w:t>Аристотеля</w:t>
        </w:r>
      </w:hyperlink>
      <w:r w:rsidRPr="00C805DA">
        <w:rPr>
          <w:color w:val="373737"/>
        </w:rPr>
        <w:t xml:space="preserve">  (IV в.  </w:t>
      </w:r>
      <w:proofErr w:type="gramStart"/>
      <w:r w:rsidRPr="00C805DA">
        <w:rPr>
          <w:color w:val="373737"/>
        </w:rPr>
        <w:t>до  н.</w:t>
      </w:r>
      <w:proofErr w:type="gramEnd"/>
      <w:r w:rsidRPr="00C805DA">
        <w:rPr>
          <w:color w:val="373737"/>
        </w:rPr>
        <w:t>  э.</w:t>
      </w:r>
      <w:proofErr w:type="gramStart"/>
      <w:r w:rsidRPr="00C805DA">
        <w:rPr>
          <w:color w:val="373737"/>
        </w:rPr>
        <w:t>),  а</w:t>
      </w:r>
      <w:proofErr w:type="gramEnd"/>
      <w:r w:rsidRPr="00C805DA">
        <w:rPr>
          <w:color w:val="373737"/>
        </w:rPr>
        <w:t xml:space="preserve"> также китайского философа </w:t>
      </w:r>
      <w:proofErr w:type="spellStart"/>
      <w:r w:rsidRPr="00C805DA">
        <w:rPr>
          <w:color w:val="373737"/>
        </w:rPr>
        <w:t>Mo</w:t>
      </w:r>
      <w:proofErr w:type="spellEnd"/>
      <w:r w:rsidRPr="00C805DA">
        <w:rPr>
          <w:color w:val="373737"/>
        </w:rPr>
        <w:t xml:space="preserve"> </w:t>
      </w:r>
      <w:proofErr w:type="spellStart"/>
      <w:r w:rsidRPr="00C805DA">
        <w:rPr>
          <w:color w:val="373737"/>
        </w:rPr>
        <w:t>Ти</w:t>
      </w:r>
      <w:proofErr w:type="spellEnd"/>
      <w:r w:rsidRPr="00C805DA">
        <w:rPr>
          <w:color w:val="373737"/>
        </w:rPr>
        <w:t>  (V в.  до н. э.). Камеру-обскуру считают предшественницей современного</w:t>
      </w:r>
      <w:r w:rsidRPr="00C805DA">
        <w:rPr>
          <w:rStyle w:val="apple-converted-space"/>
          <w:color w:val="373737"/>
        </w:rPr>
        <w:t> </w:t>
      </w:r>
      <w:r w:rsidRPr="00C805DA">
        <w:rPr>
          <w:color w:val="373737"/>
        </w:rPr>
        <w:t>фотоаппарата.</w:t>
      </w:r>
    </w:p>
    <w:p w:rsidR="00232995" w:rsidRPr="00C805DA" w:rsidRDefault="00172A0E" w:rsidP="00D76D1D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>Камера-</w:t>
      </w:r>
      <w:proofErr w:type="gramStart"/>
      <w:r w:rsidRPr="00C805DA">
        <w:rPr>
          <w:color w:val="373737"/>
        </w:rPr>
        <w:t>обскура  представляет</w:t>
      </w:r>
      <w:proofErr w:type="gramEnd"/>
      <w:r w:rsidRPr="00C805DA">
        <w:rPr>
          <w:color w:val="373737"/>
        </w:rPr>
        <w:t>  собой  сундучок,  в  одной  из  стенок  ко</w:t>
      </w:r>
      <w:r w:rsidRPr="00C805DA">
        <w:rPr>
          <w:color w:val="373737"/>
        </w:rPr>
        <w:softHyphen/>
        <w:t>торого  имеется  небольшое  отверстие,  а  на  противоположной  стенке  — полупрозрачный  экран. </w:t>
      </w:r>
    </w:p>
    <w:p w:rsidR="00172A0E" w:rsidRPr="00C805DA" w:rsidRDefault="00D76D1D" w:rsidP="00880F95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lastRenderedPageBreak/>
        <w:t>К</w:t>
      </w:r>
      <w:r w:rsidR="00172A0E" w:rsidRPr="00C805DA">
        <w:rPr>
          <w:color w:val="373737"/>
        </w:rPr>
        <w:t xml:space="preserve">амера-обскура — от лат. </w:t>
      </w:r>
      <w:proofErr w:type="spellStart"/>
      <w:r w:rsidR="00172A0E" w:rsidRPr="00C805DA">
        <w:rPr>
          <w:color w:val="373737"/>
        </w:rPr>
        <w:t>camera</w:t>
      </w:r>
      <w:proofErr w:type="spellEnd"/>
      <w:r w:rsidR="00172A0E" w:rsidRPr="00C805DA">
        <w:rPr>
          <w:color w:val="373737"/>
        </w:rPr>
        <w:t xml:space="preserve"> — комната, </w:t>
      </w:r>
      <w:proofErr w:type="spellStart"/>
      <w:r w:rsidR="00172A0E" w:rsidRPr="00C805DA">
        <w:rPr>
          <w:color w:val="373737"/>
        </w:rPr>
        <w:t>obscura</w:t>
      </w:r>
      <w:proofErr w:type="spellEnd"/>
      <w:r w:rsidR="00172A0E" w:rsidRPr="00C805DA">
        <w:rPr>
          <w:color w:val="373737"/>
        </w:rPr>
        <w:t xml:space="preserve"> — темная. В современных музеях науки камера-обскура представляет собой комнату, куда могут заходить зрители. </w:t>
      </w:r>
      <w:proofErr w:type="spellStart"/>
      <w:r w:rsidR="00172A0E" w:rsidRPr="00C805DA">
        <w:rPr>
          <w:color w:val="373737"/>
        </w:rPr>
        <w:t>Пин</w:t>
      </w:r>
      <w:r w:rsidR="00172A0E" w:rsidRPr="00C805DA">
        <w:rPr>
          <w:color w:val="373737"/>
        </w:rPr>
        <w:softHyphen/>
        <w:t>хол-камера</w:t>
      </w:r>
      <w:proofErr w:type="spellEnd"/>
      <w:r w:rsidR="00172A0E" w:rsidRPr="00C805DA">
        <w:rPr>
          <w:color w:val="373737"/>
        </w:rPr>
        <w:t xml:space="preserve"> — от англ. </w:t>
      </w:r>
      <w:proofErr w:type="spellStart"/>
      <w:r w:rsidR="00172A0E" w:rsidRPr="00C805DA">
        <w:rPr>
          <w:color w:val="373737"/>
        </w:rPr>
        <w:t>pinhole</w:t>
      </w:r>
      <w:proofErr w:type="spellEnd"/>
      <w:r w:rsidR="00172A0E" w:rsidRPr="00C805DA">
        <w:rPr>
          <w:color w:val="373737"/>
        </w:rPr>
        <w:t xml:space="preserve"> </w:t>
      </w:r>
      <w:proofErr w:type="spellStart"/>
      <w:r w:rsidR="00172A0E" w:rsidRPr="00C805DA">
        <w:rPr>
          <w:color w:val="373737"/>
        </w:rPr>
        <w:t>camera</w:t>
      </w:r>
      <w:proofErr w:type="spellEnd"/>
      <w:r w:rsidR="00172A0E" w:rsidRPr="00C805DA">
        <w:rPr>
          <w:color w:val="373737"/>
        </w:rPr>
        <w:t xml:space="preserve"> — камера с отверстием.</w:t>
      </w:r>
    </w:p>
    <w:p w:rsidR="00172A0E" w:rsidRPr="00C805DA" w:rsidRDefault="00172A0E" w:rsidP="00172A0E">
      <w:pPr>
        <w:pStyle w:val="af3"/>
        <w:shd w:val="clear" w:color="auto" w:fill="FFFFFF"/>
        <w:rPr>
          <w:color w:val="373737"/>
        </w:rPr>
      </w:pPr>
      <w:r w:rsidRPr="00C805DA">
        <w:rPr>
          <w:noProof/>
          <w:color w:val="702F81"/>
        </w:rPr>
        <w:drawing>
          <wp:inline distT="0" distB="0" distL="0" distR="0">
            <wp:extent cx="6496050" cy="4495800"/>
            <wp:effectExtent l="0" t="0" r="0" b="0"/>
            <wp:docPr id="78" name="Рисунок 78" descr="Изготовление простейшего оптического устройства.">
              <a:hlinkClick xmlns:a="http://schemas.openxmlformats.org/drawingml/2006/main" r:id="rId7" tooltip="&quot;Изготовление простейшего оптического устройств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готовление простейшего оптического устройства.">
                      <a:hlinkClick r:id="rId7" tooltip="&quot;Изготовление простейшего оптического устройств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0E" w:rsidRPr="00C805DA" w:rsidRDefault="00172A0E" w:rsidP="00880F95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proofErr w:type="gramStart"/>
      <w:r w:rsidRPr="00C805DA">
        <w:rPr>
          <w:color w:val="373737"/>
        </w:rPr>
        <w:t>Стенку  с</w:t>
      </w:r>
      <w:proofErr w:type="gramEnd"/>
      <w:r w:rsidRPr="00C805DA">
        <w:rPr>
          <w:color w:val="373737"/>
        </w:rPr>
        <w:t xml:space="preserve">  отверстием  называют  передней,  так  как именно ее поворачивают к рассматриваемому объекту. Стенка с </w:t>
      </w:r>
      <w:proofErr w:type="gramStart"/>
      <w:r w:rsidRPr="00C805DA">
        <w:rPr>
          <w:color w:val="373737"/>
        </w:rPr>
        <w:t>экраном,  на</w:t>
      </w:r>
      <w:proofErr w:type="gramEnd"/>
      <w:r w:rsidRPr="00C805DA">
        <w:rPr>
          <w:color w:val="373737"/>
        </w:rPr>
        <w:t xml:space="preserve"> котором получается изображение  объекта,  называется  задней.</w:t>
      </w:r>
    </w:p>
    <w:p w:rsidR="00172A0E" w:rsidRPr="00C805DA" w:rsidRDefault="00172A0E" w:rsidP="00880F95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proofErr w:type="gramStart"/>
      <w:r w:rsidRPr="00C805DA">
        <w:rPr>
          <w:color w:val="373737"/>
        </w:rPr>
        <w:t>Действие  камеры</w:t>
      </w:r>
      <w:proofErr w:type="gramEnd"/>
      <w:r w:rsidRPr="00C805DA">
        <w:rPr>
          <w:color w:val="373737"/>
        </w:rPr>
        <w:t>-обскуры  основывается  на  законе  прямолинейного распространения света.</w:t>
      </w:r>
    </w:p>
    <w:p w:rsidR="00172A0E" w:rsidRPr="00C805DA" w:rsidRDefault="00172A0E" w:rsidP="00880F95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 xml:space="preserve">На рис.  </w:t>
      </w:r>
      <w:proofErr w:type="gramStart"/>
      <w:r w:rsidRPr="00C805DA">
        <w:rPr>
          <w:color w:val="373737"/>
        </w:rPr>
        <w:t>I  вы</w:t>
      </w:r>
      <w:proofErr w:type="gramEnd"/>
      <w:r w:rsidRPr="00C805DA">
        <w:rPr>
          <w:color w:val="373737"/>
        </w:rPr>
        <w:t xml:space="preserve"> видите  объект AB и  его изображение  A</w:t>
      </w:r>
      <w:r w:rsidRPr="00C805DA">
        <w:rPr>
          <w:color w:val="373737"/>
          <w:vertAlign w:val="subscript"/>
        </w:rPr>
        <w:t>1</w:t>
      </w:r>
      <w:r w:rsidRPr="00C805DA">
        <w:rPr>
          <w:color w:val="373737"/>
        </w:rPr>
        <w:t>B</w:t>
      </w:r>
      <w:r w:rsidRPr="00C805DA">
        <w:rPr>
          <w:color w:val="373737"/>
          <w:vertAlign w:val="subscript"/>
        </w:rPr>
        <w:t>1</w:t>
      </w:r>
      <w:r w:rsidRPr="00C805DA">
        <w:rPr>
          <w:color w:val="373737"/>
        </w:rPr>
        <w:t xml:space="preserve">,  полученное  на экране  камеры-обскуры К.  От </w:t>
      </w:r>
      <w:proofErr w:type="gramStart"/>
      <w:r w:rsidRPr="00C805DA">
        <w:rPr>
          <w:color w:val="373737"/>
        </w:rPr>
        <w:t>каждой  точки</w:t>
      </w:r>
      <w:proofErr w:type="gramEnd"/>
      <w:r w:rsidRPr="00C805DA">
        <w:rPr>
          <w:color w:val="373737"/>
        </w:rPr>
        <w:t>  объекта AB через  отверстие О проходит узкий</w:t>
      </w:r>
      <w:r w:rsidRPr="00C805DA">
        <w:rPr>
          <w:rStyle w:val="apple-converted-space"/>
          <w:color w:val="373737"/>
        </w:rPr>
        <w:t> </w:t>
      </w:r>
      <w:hyperlink r:id="rId9" w:tooltip="Свет" w:history="1">
        <w:r w:rsidRPr="00C805DA">
          <w:rPr>
            <w:rStyle w:val="af4"/>
            <w:color w:val="702F81"/>
          </w:rPr>
          <w:t>пучок света</w:t>
        </w:r>
      </w:hyperlink>
      <w:r w:rsidRPr="00C805DA">
        <w:rPr>
          <w:color w:val="373737"/>
        </w:rPr>
        <w:t>  (чтобы не перегружать рисунок,  показаны  световые  пучки,  которые  идут  только  от  крайних  точек  объекта,  —  А  и  В).</w:t>
      </w:r>
    </w:p>
    <w:p w:rsidR="00172A0E" w:rsidRPr="00C805DA" w:rsidRDefault="00172A0E" w:rsidP="00880F95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proofErr w:type="gramStart"/>
      <w:r w:rsidRPr="00C805DA">
        <w:rPr>
          <w:color w:val="373737"/>
        </w:rPr>
        <w:t>Каждый  из</w:t>
      </w:r>
      <w:proofErr w:type="gramEnd"/>
      <w:r w:rsidRPr="00C805DA">
        <w:rPr>
          <w:color w:val="373737"/>
        </w:rPr>
        <w:t>  этих  пучков  создает на  экране  светлое пятнышко,  форма кото</w:t>
      </w:r>
      <w:r w:rsidRPr="00C805DA">
        <w:rPr>
          <w:color w:val="373737"/>
        </w:rPr>
        <w:softHyphen/>
        <w:t xml:space="preserve">рого  совпадает  с  формой  отверстия.  </w:t>
      </w:r>
      <w:proofErr w:type="gramStart"/>
      <w:r w:rsidRPr="00C805DA">
        <w:rPr>
          <w:color w:val="373737"/>
        </w:rPr>
        <w:t>Такие  пятнышки</w:t>
      </w:r>
      <w:proofErr w:type="gramEnd"/>
      <w:r w:rsidRPr="00C805DA">
        <w:rPr>
          <w:color w:val="373737"/>
        </w:rPr>
        <w:t xml:space="preserve">,  </w:t>
      </w:r>
      <w:proofErr w:type="spellStart"/>
      <w:r w:rsidRPr="00C805DA">
        <w:rPr>
          <w:color w:val="373737"/>
        </w:rPr>
        <w:t>накладываясь</w:t>
      </w:r>
      <w:proofErr w:type="spellEnd"/>
      <w:r w:rsidRPr="00C805DA">
        <w:rPr>
          <w:color w:val="373737"/>
        </w:rPr>
        <w:t xml:space="preserve">  одно на  другое,  образуют  на  экране  картину,  воссоздающую  контуры  и  детали объекта.  Эту картину называют </w:t>
      </w:r>
      <w:proofErr w:type="gramStart"/>
      <w:r w:rsidRPr="00C805DA">
        <w:rPr>
          <w:color w:val="373737"/>
        </w:rPr>
        <w:t>оптическим  изображением</w:t>
      </w:r>
      <w:proofErr w:type="gramEnd"/>
      <w:r w:rsidRPr="00C805DA">
        <w:rPr>
          <w:color w:val="373737"/>
        </w:rPr>
        <w:t>  объекта.</w:t>
      </w:r>
    </w:p>
    <w:p w:rsidR="00172A0E" w:rsidRPr="00C805DA" w:rsidRDefault="00172A0E" w:rsidP="00880F95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 xml:space="preserve">Необходимо </w:t>
      </w:r>
      <w:proofErr w:type="gramStart"/>
      <w:r w:rsidRPr="00C805DA">
        <w:rPr>
          <w:color w:val="373737"/>
        </w:rPr>
        <w:t>указать,  что</w:t>
      </w:r>
      <w:proofErr w:type="gramEnd"/>
      <w:r w:rsidRPr="00C805DA">
        <w:rPr>
          <w:color w:val="373737"/>
        </w:rPr>
        <w:t xml:space="preserve"> на четкость  полученного  изображения влияет размер  отверстия в передней  стенке камеры.  Максимальной четкости </w:t>
      </w:r>
      <w:proofErr w:type="gramStart"/>
      <w:r w:rsidRPr="00C805DA">
        <w:rPr>
          <w:color w:val="373737"/>
        </w:rPr>
        <w:t>изображения  удается</w:t>
      </w:r>
      <w:proofErr w:type="gramEnd"/>
      <w:r w:rsidRPr="00C805DA">
        <w:rPr>
          <w:color w:val="373737"/>
        </w:rPr>
        <w:t xml:space="preserve">  достичь,  когда  каждая  точка  изображается  опять-таки в  виде  точки.  </w:t>
      </w:r>
      <w:proofErr w:type="gramStart"/>
      <w:r w:rsidRPr="00C805DA">
        <w:rPr>
          <w:color w:val="373737"/>
        </w:rPr>
        <w:t>То  есть</w:t>
      </w:r>
      <w:proofErr w:type="gramEnd"/>
      <w:r w:rsidRPr="00C805DA">
        <w:rPr>
          <w:color w:val="373737"/>
        </w:rPr>
        <w:t xml:space="preserve"> чем  меньшего  размера пятнышки  получаются  на эк</w:t>
      </w:r>
      <w:r w:rsidRPr="00C805DA">
        <w:rPr>
          <w:color w:val="373737"/>
        </w:rPr>
        <w:softHyphen/>
        <w:t>ране,  тем более резким будет изображение объекта.</w:t>
      </w:r>
    </w:p>
    <w:p w:rsidR="00172A0E" w:rsidRPr="00C805DA" w:rsidRDefault="00172A0E" w:rsidP="00172A0E">
      <w:pPr>
        <w:pStyle w:val="af3"/>
        <w:shd w:val="clear" w:color="auto" w:fill="FFFFFF"/>
        <w:rPr>
          <w:color w:val="373737"/>
        </w:rPr>
      </w:pPr>
      <w:r w:rsidRPr="00C805DA">
        <w:rPr>
          <w:b/>
          <w:bCs/>
          <w:color w:val="373737"/>
        </w:rPr>
        <w:t>Указания к работе</w:t>
      </w:r>
    </w:p>
    <w:p w:rsidR="00172A0E" w:rsidRPr="00C805DA" w:rsidRDefault="00172A0E" w:rsidP="00172A0E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373737"/>
          <w:sz w:val="24"/>
        </w:rPr>
      </w:pPr>
      <w:proofErr w:type="gramStart"/>
      <w:r w:rsidRPr="00C805DA">
        <w:rPr>
          <w:rFonts w:ascii="Times New Roman" w:hAnsi="Times New Roman" w:cs="Times New Roman"/>
          <w:b/>
          <w:bCs/>
          <w:color w:val="373737"/>
          <w:sz w:val="24"/>
        </w:rPr>
        <w:t>Подготовка  к</w:t>
      </w:r>
      <w:proofErr w:type="gramEnd"/>
      <w:r w:rsidRPr="00C805DA">
        <w:rPr>
          <w:rFonts w:ascii="Times New Roman" w:hAnsi="Times New Roman" w:cs="Times New Roman"/>
          <w:b/>
          <w:bCs/>
          <w:color w:val="373737"/>
          <w:sz w:val="24"/>
        </w:rPr>
        <w:t>  эксперименту</w:t>
      </w:r>
    </w:p>
    <w:p w:rsidR="00172A0E" w:rsidRPr="00C805DA" w:rsidRDefault="00172A0E" w:rsidP="00172A0E">
      <w:pPr>
        <w:pStyle w:val="af3"/>
        <w:shd w:val="clear" w:color="auto" w:fill="FFFFFF"/>
        <w:rPr>
          <w:color w:val="373737"/>
        </w:rPr>
      </w:pPr>
      <w:proofErr w:type="gramStart"/>
      <w:r w:rsidRPr="00C805DA">
        <w:rPr>
          <w:color w:val="373737"/>
        </w:rPr>
        <w:t>Прежде  чем</w:t>
      </w:r>
      <w:proofErr w:type="gramEnd"/>
      <w:r w:rsidRPr="00C805DA">
        <w:rPr>
          <w:color w:val="373737"/>
        </w:rPr>
        <w:t>  начать  изготовление </w:t>
      </w:r>
      <w:r w:rsidRPr="00C805DA">
        <w:rPr>
          <w:rStyle w:val="apple-converted-space"/>
          <w:color w:val="373737"/>
        </w:rPr>
        <w:t> </w:t>
      </w:r>
      <w:r w:rsidRPr="00C805DA">
        <w:rPr>
          <w:color w:val="373737"/>
        </w:rPr>
        <w:t>камеры-обскуры,  приготовьте  необ</w:t>
      </w:r>
      <w:r w:rsidRPr="00C805DA">
        <w:rPr>
          <w:color w:val="373737"/>
        </w:rPr>
        <w:softHyphen/>
        <w:t>ходимые  материалы:  картонную  коробку  (например  из-под  чая  или  сока), полупрозрачную бумагу (кальку или пергамент), клей, ножницы, канцеляр</w:t>
      </w:r>
      <w:r w:rsidRPr="00C805DA">
        <w:rPr>
          <w:color w:val="373737"/>
        </w:rPr>
        <w:softHyphen/>
        <w:t>скую кнопку.</w:t>
      </w:r>
    </w:p>
    <w:p w:rsidR="00172A0E" w:rsidRPr="00C805DA" w:rsidRDefault="00172A0E" w:rsidP="00172A0E">
      <w:pPr>
        <w:pStyle w:val="af3"/>
        <w:shd w:val="clear" w:color="auto" w:fill="FFFFFF"/>
        <w:rPr>
          <w:color w:val="373737"/>
        </w:rPr>
      </w:pPr>
    </w:p>
    <w:p w:rsidR="00172A0E" w:rsidRPr="00C805DA" w:rsidRDefault="00172A0E" w:rsidP="00CD3208">
      <w:pPr>
        <w:widowControl/>
        <w:numPr>
          <w:ilvl w:val="0"/>
          <w:numId w:val="9"/>
        </w:numPr>
        <w:shd w:val="clear" w:color="auto" w:fill="FFFFFF"/>
        <w:suppressAutoHyphens w:val="0"/>
        <w:rPr>
          <w:rFonts w:ascii="Times New Roman" w:hAnsi="Times New Roman" w:cs="Times New Roman"/>
          <w:color w:val="373737"/>
          <w:sz w:val="24"/>
        </w:rPr>
      </w:pPr>
      <w:r w:rsidRPr="00C805DA">
        <w:rPr>
          <w:rFonts w:ascii="Times New Roman" w:hAnsi="Times New Roman" w:cs="Times New Roman"/>
          <w:b/>
          <w:bCs/>
          <w:color w:val="373737"/>
          <w:sz w:val="24"/>
        </w:rPr>
        <w:lastRenderedPageBreak/>
        <w:t>Эксперимент</w:t>
      </w:r>
    </w:p>
    <w:p w:rsidR="00172A0E" w:rsidRPr="00C805DA" w:rsidRDefault="00172A0E" w:rsidP="00CD3208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 xml:space="preserve">1.  Возьмите картонную коробку и вырежьте в одной из ее стенок небольшое окошко </w:t>
      </w:r>
      <w:proofErr w:type="gramStart"/>
      <w:r w:rsidRPr="00C805DA">
        <w:rPr>
          <w:color w:val="373737"/>
        </w:rPr>
        <w:t>для  экрана</w:t>
      </w:r>
      <w:proofErr w:type="gramEnd"/>
      <w:r w:rsidRPr="00C805DA">
        <w:rPr>
          <w:color w:val="373737"/>
        </w:rPr>
        <w:t xml:space="preserve"> (рис.  2).</w:t>
      </w:r>
    </w:p>
    <w:p w:rsidR="00172A0E" w:rsidRPr="00C805DA" w:rsidRDefault="00172A0E" w:rsidP="00CD3208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 xml:space="preserve">2. Закончите </w:t>
      </w:r>
      <w:proofErr w:type="gramStart"/>
      <w:r w:rsidRPr="00C805DA">
        <w:rPr>
          <w:color w:val="373737"/>
        </w:rPr>
        <w:t>изготовление  задней</w:t>
      </w:r>
      <w:proofErr w:type="gramEnd"/>
      <w:r w:rsidRPr="00C805DA">
        <w:rPr>
          <w:color w:val="373737"/>
        </w:rPr>
        <w:t>  стенки  камеры-обскуры,  заклеив  окошко калькой  (рис.  3).</w:t>
      </w:r>
    </w:p>
    <w:p w:rsidR="00172A0E" w:rsidRPr="00C805DA" w:rsidRDefault="00172A0E" w:rsidP="00CD3208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 xml:space="preserve">3.  </w:t>
      </w:r>
      <w:proofErr w:type="gramStart"/>
      <w:r w:rsidRPr="00C805DA">
        <w:rPr>
          <w:color w:val="373737"/>
        </w:rPr>
        <w:t>На  противоположной</w:t>
      </w:r>
      <w:proofErr w:type="gramEnd"/>
      <w:r w:rsidRPr="00C805DA">
        <w:rPr>
          <w:color w:val="373737"/>
        </w:rPr>
        <w:t>  стенке  коробки  с  помощью  канцелярской  кнопки сделайте отверстие диаметром приблизительно  I мм  (рис.  4). Простейшая камера-обскура готова!</w:t>
      </w:r>
    </w:p>
    <w:p w:rsidR="00172A0E" w:rsidRPr="00C805DA" w:rsidRDefault="00172A0E" w:rsidP="00CD3208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 xml:space="preserve">4.  </w:t>
      </w:r>
      <w:proofErr w:type="gramStart"/>
      <w:r w:rsidRPr="00C805DA">
        <w:rPr>
          <w:color w:val="373737"/>
        </w:rPr>
        <w:t>В  затемненном</w:t>
      </w:r>
      <w:proofErr w:type="gramEnd"/>
      <w:r w:rsidRPr="00C805DA">
        <w:rPr>
          <w:color w:val="373737"/>
        </w:rPr>
        <w:t xml:space="preserve"> помещении  наведите камеру на зажженную свечу и полу</w:t>
      </w:r>
      <w:r w:rsidRPr="00C805DA">
        <w:rPr>
          <w:color w:val="373737"/>
        </w:rPr>
        <w:softHyphen/>
        <w:t>чите изображение пламени на  экране.</w:t>
      </w:r>
    </w:p>
    <w:p w:rsidR="00172A0E" w:rsidRPr="00C805DA" w:rsidRDefault="00172A0E" w:rsidP="00CD3208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 xml:space="preserve">5.  Рассмотрите изображение. Обратите внимание на </w:t>
      </w:r>
      <w:proofErr w:type="gramStart"/>
      <w:r w:rsidRPr="00C805DA">
        <w:rPr>
          <w:color w:val="373737"/>
        </w:rPr>
        <w:t>то,  каким</w:t>
      </w:r>
      <w:proofErr w:type="gramEnd"/>
      <w:r w:rsidRPr="00C805DA">
        <w:rPr>
          <w:color w:val="373737"/>
        </w:rPr>
        <w:t xml:space="preserve"> является  это изображение:  прямым  или  перевернутым,  увеличенным  или  уменьшен</w:t>
      </w:r>
      <w:r w:rsidRPr="00C805DA">
        <w:rPr>
          <w:color w:val="373737"/>
        </w:rPr>
        <w:softHyphen/>
        <w:t>ным,  четким или размытым.</w:t>
      </w:r>
    </w:p>
    <w:p w:rsidR="00172A0E" w:rsidRPr="00C805DA" w:rsidRDefault="00172A0E" w:rsidP="00CD3208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>6.  Опишите полученное изображение.</w:t>
      </w:r>
    </w:p>
    <w:p w:rsidR="00172A0E" w:rsidRPr="00C805DA" w:rsidRDefault="00172A0E" w:rsidP="00172A0E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373737"/>
          <w:sz w:val="24"/>
        </w:rPr>
      </w:pPr>
      <w:proofErr w:type="gramStart"/>
      <w:r w:rsidRPr="00C805DA">
        <w:rPr>
          <w:rFonts w:ascii="Times New Roman" w:hAnsi="Times New Roman" w:cs="Times New Roman"/>
          <w:b/>
          <w:bCs/>
          <w:color w:val="373737"/>
          <w:sz w:val="24"/>
        </w:rPr>
        <w:t>Дополнительное  задание</w:t>
      </w:r>
      <w:proofErr w:type="gramEnd"/>
    </w:p>
    <w:p w:rsidR="00172A0E" w:rsidRPr="00C805DA" w:rsidRDefault="00172A0E" w:rsidP="00CD3208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 xml:space="preserve">1. </w:t>
      </w:r>
      <w:proofErr w:type="gramStart"/>
      <w:r w:rsidRPr="00C805DA">
        <w:rPr>
          <w:color w:val="373737"/>
        </w:rPr>
        <w:t>Исследуйте,  как</w:t>
      </w:r>
      <w:proofErr w:type="gramEnd"/>
      <w:r w:rsidRPr="00C805DA">
        <w:rPr>
          <w:color w:val="373737"/>
        </w:rPr>
        <w:t>  влияет  размер  отверстия  в  передней  стенке  камеры-об</w:t>
      </w:r>
      <w:r w:rsidRPr="00C805DA">
        <w:rPr>
          <w:color w:val="373737"/>
        </w:rPr>
        <w:softHyphen/>
        <w:t>скуры на качество изображения.</w:t>
      </w:r>
    </w:p>
    <w:p w:rsidR="00172A0E" w:rsidRPr="00C805DA" w:rsidRDefault="00172A0E" w:rsidP="00CD3208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proofErr w:type="gramStart"/>
      <w:r w:rsidRPr="00C805DA">
        <w:rPr>
          <w:color w:val="373737"/>
        </w:rPr>
        <w:t>Для  этого</w:t>
      </w:r>
      <w:proofErr w:type="gramEnd"/>
      <w:r w:rsidRPr="00C805DA">
        <w:rPr>
          <w:color w:val="373737"/>
        </w:rPr>
        <w:t>:</w:t>
      </w:r>
    </w:p>
    <w:p w:rsidR="00172A0E" w:rsidRPr="00C805DA" w:rsidRDefault="00172A0E" w:rsidP="00CD3208">
      <w:pPr>
        <w:pStyle w:val="af3"/>
        <w:shd w:val="clear" w:color="auto" w:fill="FFFFFF"/>
        <w:spacing w:before="0" w:beforeAutospacing="0" w:after="0" w:afterAutospacing="0"/>
        <w:rPr>
          <w:color w:val="373737"/>
        </w:rPr>
      </w:pPr>
      <w:r w:rsidRPr="00C805DA">
        <w:rPr>
          <w:color w:val="373737"/>
        </w:rPr>
        <w:t>а) расширьте входное  отверстие камеры до  15  мм;</w:t>
      </w:r>
      <w:r w:rsidRPr="00C805DA">
        <w:rPr>
          <w:color w:val="373737"/>
        </w:rPr>
        <w:br/>
        <w:t>б) подготовьте отдельные листы картона с отверстиями 3 мм,  5 мм  и  10 мм;</w:t>
      </w:r>
      <w:r w:rsidRPr="00C805DA">
        <w:rPr>
          <w:color w:val="373737"/>
        </w:rPr>
        <w:br/>
        <w:t>в) поочередно  приставляя  к  передней  стенке камеры листы  картона с  от</w:t>
      </w:r>
      <w:r w:rsidRPr="00C805DA">
        <w:rPr>
          <w:color w:val="373737"/>
        </w:rPr>
        <w:softHyphen/>
        <w:t>верстиями разного</w:t>
      </w:r>
      <w:r w:rsidRPr="00C805DA">
        <w:rPr>
          <w:rStyle w:val="apple-converted-space"/>
          <w:color w:val="373737"/>
        </w:rPr>
        <w:t> </w:t>
      </w:r>
      <w:hyperlink r:id="rId10" w:tooltip="Задачі до уроку: Круг. Площа круга" w:history="1">
        <w:r w:rsidRPr="00C805DA">
          <w:rPr>
            <w:rStyle w:val="af4"/>
            <w:color w:val="702F81"/>
          </w:rPr>
          <w:t>диаметра</w:t>
        </w:r>
      </w:hyperlink>
      <w:r w:rsidRPr="00C805DA">
        <w:rPr>
          <w:color w:val="373737"/>
        </w:rPr>
        <w:t>,  наблюдайте  за четкостью изображения.</w:t>
      </w:r>
    </w:p>
    <w:p w:rsidR="00172A0E" w:rsidRPr="00C805DA" w:rsidRDefault="00172A0E" w:rsidP="00172A0E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t xml:space="preserve">2.  </w:t>
      </w:r>
      <w:proofErr w:type="gramStart"/>
      <w:r w:rsidRPr="00C805DA">
        <w:rPr>
          <w:color w:val="373737"/>
        </w:rPr>
        <w:t>Усовершенствуйте  свой</w:t>
      </w:r>
      <w:proofErr w:type="gramEnd"/>
      <w:r w:rsidRPr="00C805DA">
        <w:rPr>
          <w:color w:val="373737"/>
        </w:rPr>
        <w:t>  прибор  так,  чтобы  экран  можно  было  передви</w:t>
      </w:r>
      <w:r w:rsidRPr="00C805DA">
        <w:rPr>
          <w:color w:val="373737"/>
        </w:rPr>
        <w:softHyphen/>
        <w:t>гать, приближая или отдаляя его от отверстия. Для этого воспользуйтесь такой же или большей по размеру коробкой.</w:t>
      </w:r>
    </w:p>
    <w:p w:rsidR="00423C4C" w:rsidRPr="00C805DA" w:rsidRDefault="00423C4C" w:rsidP="00172A0E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t>_______________________________________________________________________________________</w:t>
      </w:r>
    </w:p>
    <w:p w:rsidR="00423C4C" w:rsidRPr="00C805DA" w:rsidRDefault="00423C4C" w:rsidP="00172A0E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t>_______________________________________________________________________________________</w:t>
      </w:r>
    </w:p>
    <w:p w:rsidR="00C805DA" w:rsidRPr="00C805DA" w:rsidRDefault="00C805DA" w:rsidP="00C805DA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t>_______________________________________________________________________________________</w:t>
      </w:r>
    </w:p>
    <w:p w:rsidR="00C805DA" w:rsidRPr="00C805DA" w:rsidRDefault="00C805DA" w:rsidP="00C805DA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t>_______________________________________________________________________________________</w:t>
      </w:r>
    </w:p>
    <w:p w:rsidR="00DA0768" w:rsidRDefault="00C805DA" w:rsidP="00C805DA">
      <w:pPr>
        <w:pStyle w:val="af3"/>
        <w:shd w:val="clear" w:color="auto" w:fill="FFFFFF"/>
        <w:rPr>
          <w:color w:val="373737"/>
        </w:rPr>
      </w:pPr>
      <w:r w:rsidRPr="00C805DA">
        <w:rPr>
          <w:color w:val="373737"/>
        </w:rPr>
        <w:t>_______________________________________________________________________________________</w:t>
      </w:r>
    </w:p>
    <w:p w:rsidR="009C18E3" w:rsidRDefault="009C18E3" w:rsidP="00C805DA">
      <w:pPr>
        <w:pStyle w:val="af3"/>
        <w:shd w:val="clear" w:color="auto" w:fill="FFFFFF"/>
        <w:rPr>
          <w:color w:val="373737"/>
        </w:rPr>
      </w:pPr>
      <w:r>
        <w:rPr>
          <w:noProof/>
        </w:rPr>
        <w:drawing>
          <wp:inline distT="0" distB="0" distL="0" distR="0">
            <wp:extent cx="2757447" cy="1724025"/>
            <wp:effectExtent l="0" t="0" r="0" b="0"/>
            <wp:docPr id="35" name="Рисунок 35" descr="C:\Users\Пользователь\AppData\Local\Microsoft\Windows\INetCache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Content.Word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3" b="20254"/>
                    <a:stretch/>
                  </pic:blipFill>
                  <pic:spPr bwMode="auto">
                    <a:xfrm>
                      <a:off x="0" y="0"/>
                      <a:ext cx="2766058" cy="172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5DA" w:rsidRDefault="00C805DA" w:rsidP="00C805DA">
      <w:pPr>
        <w:pStyle w:val="af3"/>
        <w:shd w:val="clear" w:color="auto" w:fill="FFFFFF"/>
      </w:pPr>
      <w:r>
        <w:br w:type="page"/>
      </w:r>
    </w:p>
    <w:p w:rsidR="001F1D08" w:rsidRPr="00C805DA" w:rsidRDefault="001F1D08" w:rsidP="001F1D08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D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1D08" w:rsidRPr="00C805DA" w:rsidRDefault="001F1D08" w:rsidP="001F1D08">
      <w:pPr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C805DA">
        <w:rPr>
          <w:rFonts w:ascii="Times New Roman" w:hAnsi="Times New Roman" w:cs="Times New Roman"/>
          <w:b/>
          <w:color w:val="0D0D0D" w:themeColor="text1" w:themeTint="F2"/>
          <w:sz w:val="24"/>
        </w:rPr>
        <w:t>Как сделать газету?</w:t>
      </w:r>
    </w:p>
    <w:p w:rsidR="001F1D08" w:rsidRPr="00C805DA" w:rsidRDefault="001F1D08" w:rsidP="001F1D08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hd w:val="clear" w:color="auto" w:fill="FFFFFF"/>
          <w:lang w:eastAsia="ru-RU" w:bidi="ar-SA"/>
        </w:rPr>
        <w:t>Помните, что есть два типа статей для газет.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shd w:val="clear" w:color="auto" w:fill="FFFFFF"/>
          <w:lang w:eastAsia="ru-RU" w:bidi="ar-SA"/>
        </w:rPr>
        <w:t xml:space="preserve"> Чаще всего в газетах печатают </w:t>
      </w:r>
      <w:r w:rsidRPr="00C805DA">
        <w:rPr>
          <w:rFonts w:ascii="Times New Roman" w:eastAsia="Times New Roman" w:hAnsi="Times New Roman" w:cs="Times New Roman"/>
          <w:i/>
          <w:color w:val="0D0D0D" w:themeColor="text1" w:themeTint="F2"/>
          <w:kern w:val="0"/>
          <w:sz w:val="24"/>
          <w:u w:val="single"/>
          <w:shd w:val="clear" w:color="auto" w:fill="FFFFFF"/>
          <w:lang w:eastAsia="ru-RU" w:bidi="ar-SA"/>
        </w:rPr>
        <w:t>новости</w:t>
      </w:r>
      <w:r w:rsidRPr="00C805DA">
        <w:rPr>
          <w:rFonts w:ascii="Times New Roman" w:eastAsia="Times New Roman" w:hAnsi="Times New Roman" w:cs="Times New Roman"/>
          <w:i/>
          <w:color w:val="0D0D0D" w:themeColor="text1" w:themeTint="F2"/>
          <w:kern w:val="0"/>
          <w:sz w:val="24"/>
          <w:shd w:val="clear" w:color="auto" w:fill="FFFFFF"/>
          <w:lang w:eastAsia="ru-RU" w:bidi="ar-SA"/>
        </w:rPr>
        <w:t xml:space="preserve"> 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shd w:val="clear" w:color="auto" w:fill="FFFFFF"/>
          <w:lang w:eastAsia="ru-RU" w:bidi="ar-SA"/>
        </w:rPr>
        <w:t xml:space="preserve">и 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u w:val="single"/>
          <w:shd w:val="clear" w:color="auto" w:fill="FFFFFF"/>
          <w:lang w:eastAsia="ru-RU" w:bidi="ar-SA"/>
        </w:rPr>
        <w:t>авторские статьи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shd w:val="clear" w:color="auto" w:fill="FFFFFF"/>
          <w:lang w:eastAsia="ru-RU" w:bidi="ar-SA"/>
        </w:rPr>
        <w:t>. Вам, скорее всего, нужно будет написать новостную статью или очерк.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  <w:t xml:space="preserve"> </w:t>
      </w:r>
    </w:p>
    <w:p w:rsidR="001F1D08" w:rsidRPr="00C805DA" w:rsidRDefault="001F1D08" w:rsidP="001F1D08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  <w:t xml:space="preserve">В новостных статьях идет речь об основных событиях. В них даются ответы на следующие вопросы: </w:t>
      </w:r>
      <w:r w:rsidRPr="00C805DA">
        <w:rPr>
          <w:rFonts w:ascii="Times New Roman" w:eastAsia="Times New Roman" w:hAnsi="Times New Roman" w:cs="Times New Roman"/>
          <w:i/>
          <w:color w:val="0D0D0D" w:themeColor="text1" w:themeTint="F2"/>
          <w:kern w:val="0"/>
          <w:sz w:val="24"/>
          <w:lang w:eastAsia="ru-RU" w:bidi="ar-SA"/>
        </w:rPr>
        <w:t>кто, что, где, когда и почему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  <w:t>.</w:t>
      </w:r>
    </w:p>
    <w:p w:rsidR="001F1D08" w:rsidRPr="00C805DA" w:rsidRDefault="001F1D08" w:rsidP="001F1D08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  <w:t>Основные статьи более длинные и глубокие, чем новостные. В них рассматривается какой-либо вопрос с разных точек зрения.</w:t>
      </w:r>
    </w:p>
    <w:p w:rsidR="001F1D08" w:rsidRPr="00C805DA" w:rsidRDefault="001F1D08" w:rsidP="001F1D08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shd w:val="clear" w:color="auto" w:fill="FFFFFF"/>
          <w:lang w:eastAsia="ru-RU" w:bidi="ar-SA"/>
        </w:rPr>
        <w:t>Структура газетной статьи представляет собой перевернутый треугольник: самая важная информация находится в первом абзаце (то есть в широкой части треугольника), а наименее важная - в последнем (в вершине треугольника).</w:t>
      </w:r>
    </w:p>
    <w:p w:rsidR="001F1D08" w:rsidRPr="00C805DA" w:rsidRDefault="001F1D08" w:rsidP="001F1D08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hd w:val="clear" w:color="auto" w:fill="FFFFFF"/>
          <w:lang w:eastAsia="ru-RU" w:bidi="ar-SA"/>
        </w:rPr>
        <w:t>Новостная статья состоит из пяти частей:</w:t>
      </w:r>
    </w:p>
    <w:p w:rsidR="001F1D08" w:rsidRPr="00C805DA" w:rsidRDefault="001F1D08" w:rsidP="001F1D08">
      <w:pPr>
        <w:pStyle w:val="af"/>
        <w:numPr>
          <w:ilvl w:val="0"/>
          <w:numId w:val="3"/>
        </w:numPr>
        <w:suppressAutoHyphens w:val="0"/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Заголовок.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Это краткое высказывание, в котором суммируется новость, написанное так, чтобы привлечь как можно больше внимание. Оно размещается над статьей.</w:t>
      </w:r>
    </w:p>
    <w:p w:rsidR="001F1D08" w:rsidRPr="00C805DA" w:rsidRDefault="001F1D08" w:rsidP="001F1D08">
      <w:pPr>
        <w:pStyle w:val="af"/>
        <w:numPr>
          <w:ilvl w:val="0"/>
          <w:numId w:val="3"/>
        </w:num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Строка в подзаголовке статьи с указанием имени автора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Если статью написали вы, здесь будет указано ваше имя.</w:t>
      </w:r>
    </w:p>
    <w:p w:rsidR="001F1D08" w:rsidRPr="00C805DA" w:rsidRDefault="001F1D08" w:rsidP="001F1D08">
      <w:pPr>
        <w:pStyle w:val="af"/>
        <w:numPr>
          <w:ilvl w:val="0"/>
          <w:numId w:val="3"/>
        </w:num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Вводный абзац.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Это первый абзац, в котором кратко даются ответы на основные вопросы: кто, что, где, когда и почему. Вы должны найти ответы на эти вопросы и поместить их в первые 1-3 предложения этого абзаца.</w:t>
      </w:r>
    </w:p>
    <w:p w:rsidR="001F1D08" w:rsidRPr="00C805DA" w:rsidRDefault="001F1D08" w:rsidP="001F1D08">
      <w:pPr>
        <w:pStyle w:val="af"/>
        <w:numPr>
          <w:ilvl w:val="0"/>
          <w:numId w:val="3"/>
        </w:num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Объяснение.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 втором и третьем абзацах должны сообщаться факты или подробности, которые читателю следует узнать. В этой части статьи автор отвечает на важные вопросы, которые могли возникнуть у читателя после прочтения заголовка и вводного абзаца. Здесь можно приводить цитаты свидетелей событий.</w:t>
      </w:r>
    </w:p>
    <w:p w:rsidR="001F1D08" w:rsidRPr="00C805DA" w:rsidRDefault="001F1D08" w:rsidP="001F1D08">
      <w:pPr>
        <w:pStyle w:val="af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805D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Дополнительная информация.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последнем абзаце содержится наименее важная информация – например, сведения о похожем событии или мероприятии. Если статья окажется слишком длинной, редактор может урезать эту часть, чтобы освободить место для другого материала в газете.</w:t>
      </w:r>
    </w:p>
    <w:p w:rsidR="001F1D08" w:rsidRPr="00C805DA" w:rsidRDefault="001F1D08" w:rsidP="001F1D08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hd w:val="clear" w:color="auto" w:fill="FFFFFF"/>
          <w:lang w:eastAsia="ru-RU" w:bidi="ar-SA"/>
        </w:rPr>
        <w:t>Помните о стиле и типе повествования.</w:t>
      </w: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shd w:val="clear" w:color="auto" w:fill="FFFFFF"/>
          <w:lang w:eastAsia="ru-RU" w:bidi="ar-SA"/>
        </w:rPr>
        <w:t> В большинстве новостных статей факты излагаются непредвзято и от третьего лица. В отличие от колонки редактора или статьи-мнения, в новостных статьях не должно быть высказываний с местоимением "я" (например, "я считаю", "мне кажется"). Основная цель такой статьи – сообщить читателям факты, связанные с определенным событием. Придерживайтесь нейтрального тона и осветите все стороны события.</w:t>
      </w:r>
    </w:p>
    <w:p w:rsidR="001F1D08" w:rsidRPr="00C805DA" w:rsidRDefault="001F1D08" w:rsidP="001F1D08">
      <w:pPr>
        <w:widowControl/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  <w:t>Обычные статьи можно писать от первого лица. В последнее время статьи, написанные от первого лица и отражающие личный стиль автора, приобрели особую популярность в интернете</w:t>
      </w:r>
    </w:p>
    <w:p w:rsidR="001F1D08" w:rsidRPr="00C805DA" w:rsidRDefault="001F1D08" w:rsidP="001F1D08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</w:pPr>
      <w:r w:rsidRPr="00C805DA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Перечитайте статью и отформатируйте ее.</w:t>
      </w:r>
      <w:r w:rsidRPr="00C805D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> </w:t>
      </w:r>
      <w:r w:rsidRPr="00C805DA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Поищите орфографические и грамматические ошибки. Убедитесь, что у статьи появился убедительный </w:t>
      </w:r>
      <w:proofErr w:type="spellStart"/>
      <w:r w:rsidRPr="00C805DA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>лид</w:t>
      </w:r>
      <w:proofErr w:type="spellEnd"/>
      <w:r w:rsidRPr="00C805DA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>, а сама статья состоит из пяти частей.</w:t>
      </w:r>
      <w:r w:rsidRPr="00C805DA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br w:type="page"/>
      </w:r>
    </w:p>
    <w:p w:rsidR="001F1D08" w:rsidRPr="00C805DA" w:rsidRDefault="001F1D08" w:rsidP="001F1D08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lang w:eastAsia="ru-RU" w:bidi="ar-SA"/>
        </w:rPr>
        <w:lastRenderedPageBreak/>
        <w:t>ПРИЛОЖЕНИЕ 2</w:t>
      </w:r>
    </w:p>
    <w:p w:rsidR="001F1D08" w:rsidRPr="00C805DA" w:rsidRDefault="001F1D08" w:rsidP="001F1D08">
      <w:pPr>
        <w:pStyle w:val="2"/>
        <w:spacing w:before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5DA">
        <w:rPr>
          <w:rFonts w:ascii="Times New Roman" w:hAnsi="Times New Roman"/>
          <w:color w:val="0D0D0D" w:themeColor="text1" w:themeTint="F2"/>
          <w:sz w:val="24"/>
          <w:szCs w:val="24"/>
        </w:rPr>
        <w:t>Фото в прессе</w:t>
      </w:r>
    </w:p>
    <w:p w:rsidR="001F1D08" w:rsidRPr="00C805DA" w:rsidRDefault="001F1D08" w:rsidP="001F1D08">
      <w:pPr>
        <w:pStyle w:val="2"/>
        <w:spacing w:before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C805DA">
        <w:rPr>
          <w:rFonts w:ascii="Times New Roman" w:hAnsi="Times New Roman"/>
          <w:b w:val="0"/>
          <w:bCs w:val="0"/>
          <w:i/>
          <w:iCs/>
          <w:color w:val="0D0D0D" w:themeColor="text1" w:themeTint="F2"/>
          <w:sz w:val="24"/>
          <w:szCs w:val="24"/>
        </w:rPr>
        <w:t>«Ничто не умеет врать так легко, как камера».</w:t>
      </w:r>
      <w:r w:rsidRPr="00C805DA">
        <w:rPr>
          <w:rFonts w:ascii="Times New Roman" w:hAnsi="Times New Roman"/>
          <w:b w:val="0"/>
          <w:bCs w:val="0"/>
          <w:i/>
          <w:iCs/>
          <w:color w:val="0D0D0D" w:themeColor="text1" w:themeTint="F2"/>
          <w:sz w:val="24"/>
          <w:szCs w:val="24"/>
        </w:rPr>
        <w:br/>
        <w:t xml:space="preserve">Донна-Ли Филипс, </w:t>
      </w:r>
      <w:proofErr w:type="spellStart"/>
      <w:r w:rsidRPr="00C805DA">
        <w:rPr>
          <w:rFonts w:ascii="Times New Roman" w:hAnsi="Times New Roman"/>
          <w:b w:val="0"/>
          <w:bCs w:val="0"/>
          <w:i/>
          <w:iCs/>
          <w:color w:val="0D0D0D" w:themeColor="text1" w:themeTint="F2"/>
          <w:sz w:val="24"/>
          <w:szCs w:val="24"/>
        </w:rPr>
        <w:t>фотокритик</w:t>
      </w:r>
      <w:proofErr w:type="spellEnd"/>
    </w:p>
    <w:p w:rsidR="001F1D08" w:rsidRPr="00C805DA" w:rsidRDefault="001F1D08" w:rsidP="001F1D08">
      <w:pPr>
        <w:pStyle w:val="af3"/>
        <w:spacing w:before="0" w:beforeAutospacing="0" w:after="0" w:afterAutospacing="0"/>
        <w:rPr>
          <w:color w:val="0D0D0D" w:themeColor="text1" w:themeTint="F2"/>
        </w:rPr>
      </w:pPr>
      <w:r w:rsidRPr="00C805DA">
        <w:rPr>
          <w:color w:val="0D0D0D" w:themeColor="text1" w:themeTint="F2"/>
        </w:rPr>
        <w:t>Газетные, журнальные, сетевые иллюстрации разделяются на две группы:</w:t>
      </w:r>
    </w:p>
    <w:p w:rsidR="001F1D08" w:rsidRPr="00C805DA" w:rsidRDefault="001F1D08" w:rsidP="001F1D08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ascii="Times New Roman" w:hAnsi="Times New Roman" w:cs="Times New Roman"/>
          <w:color w:val="0D0D0D" w:themeColor="text1" w:themeTint="F2"/>
          <w:sz w:val="24"/>
        </w:rPr>
      </w:pPr>
      <w:r w:rsidRPr="00C805DA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фотоиллюстрации,</w:t>
      </w:r>
      <w:r w:rsidRPr="00C805D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</w:rPr>
        <w:t> </w:t>
      </w:r>
      <w:r w:rsidRPr="00C805DA">
        <w:rPr>
          <w:rFonts w:ascii="Times New Roman" w:hAnsi="Times New Roman" w:cs="Times New Roman"/>
          <w:color w:val="0D0D0D" w:themeColor="text1" w:themeTint="F2"/>
          <w:sz w:val="24"/>
        </w:rPr>
        <w:t>оригиналы которых получают с помощью фотоаппарата;</w:t>
      </w:r>
    </w:p>
    <w:p w:rsidR="001F1D08" w:rsidRPr="00C805DA" w:rsidRDefault="001F1D08" w:rsidP="001F1D08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ascii="Times New Roman" w:hAnsi="Times New Roman" w:cs="Times New Roman"/>
          <w:color w:val="0D0D0D" w:themeColor="text1" w:themeTint="F2"/>
          <w:sz w:val="24"/>
        </w:rPr>
      </w:pPr>
      <w:r w:rsidRPr="00C805DA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нефотографические иллюстрации:</w:t>
      </w:r>
      <w:r w:rsidRPr="00C805D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</w:rPr>
        <w:t> </w:t>
      </w:r>
      <w:r w:rsidRPr="00C805DA">
        <w:rPr>
          <w:rFonts w:ascii="Times New Roman" w:hAnsi="Times New Roman" w:cs="Times New Roman"/>
          <w:color w:val="0D0D0D" w:themeColor="text1" w:themeTint="F2"/>
          <w:sz w:val="24"/>
        </w:rPr>
        <w:t>рисунки, карикатуры, шаржи, диаграммы, графики, карты, схемы, чертежи.</w:t>
      </w:r>
    </w:p>
    <w:p w:rsidR="001F1D08" w:rsidRPr="00C805DA" w:rsidRDefault="001F1D08" w:rsidP="001F1D08">
      <w:pPr>
        <w:pStyle w:val="af3"/>
        <w:spacing w:before="0" w:beforeAutospacing="0" w:after="0" w:afterAutospacing="0"/>
        <w:rPr>
          <w:color w:val="0D0D0D" w:themeColor="text1" w:themeTint="F2"/>
        </w:rPr>
      </w:pPr>
      <w:r w:rsidRPr="00C805DA">
        <w:rPr>
          <w:color w:val="0D0D0D" w:themeColor="text1" w:themeTint="F2"/>
        </w:rPr>
        <w:t xml:space="preserve">Прессе нужны фото. Фотографии – важное средство информирования, которое воздействует подчас сильнее текста. Снимки играют роль заголовков, привлекающих внимание читателей. </w:t>
      </w:r>
    </w:p>
    <w:p w:rsidR="001F1D08" w:rsidRPr="00C805DA" w:rsidRDefault="001F1D08" w:rsidP="001F1D08">
      <w:pPr>
        <w:pStyle w:val="af3"/>
        <w:spacing w:before="0" w:beforeAutospacing="0" w:after="0" w:afterAutospacing="0"/>
        <w:rPr>
          <w:color w:val="0D0D0D" w:themeColor="text1" w:themeTint="F2"/>
        </w:rPr>
      </w:pPr>
      <w:r w:rsidRPr="00C805DA">
        <w:rPr>
          <w:b/>
          <w:bCs/>
          <w:color w:val="0D0D0D" w:themeColor="text1" w:themeTint="F2"/>
        </w:rPr>
        <w:t>Фоторепортаж, новостная фотография</w:t>
      </w:r>
      <w:r w:rsidRPr="00C805DA">
        <w:rPr>
          <w:rStyle w:val="apple-converted-space"/>
          <w:color w:val="0D0D0D" w:themeColor="text1" w:themeTint="F2"/>
        </w:rPr>
        <w:t> </w:t>
      </w:r>
      <w:r w:rsidRPr="00C805DA">
        <w:rPr>
          <w:color w:val="0D0D0D" w:themeColor="text1" w:themeTint="F2"/>
        </w:rPr>
        <w:t>– съемка конкретного события в данном месте. Такой снимок показывает то, что было в действительности, поэтому ему противопоказана любая инсценировка. Обязательно должен иметь подписи и пояснения.</w:t>
      </w:r>
    </w:p>
    <w:p w:rsidR="001F1D08" w:rsidRPr="00C805DA" w:rsidRDefault="001F1D08" w:rsidP="001F1D08">
      <w:pPr>
        <w:pStyle w:val="af3"/>
        <w:spacing w:before="0" w:beforeAutospacing="0" w:after="0" w:afterAutospacing="0"/>
        <w:rPr>
          <w:color w:val="0D0D0D" w:themeColor="text1" w:themeTint="F2"/>
        </w:rPr>
      </w:pPr>
      <w:r w:rsidRPr="00C805DA">
        <w:rPr>
          <w:b/>
          <w:bCs/>
          <w:color w:val="0D0D0D" w:themeColor="text1" w:themeTint="F2"/>
        </w:rPr>
        <w:t>Фотопортрет.</w:t>
      </w:r>
      <w:r w:rsidRPr="00C805DA">
        <w:rPr>
          <w:rStyle w:val="apple-converted-space"/>
          <w:color w:val="0D0D0D" w:themeColor="text1" w:themeTint="F2"/>
        </w:rPr>
        <w:t> </w:t>
      </w:r>
      <w:r w:rsidRPr="00C805DA">
        <w:rPr>
          <w:color w:val="0D0D0D" w:themeColor="text1" w:themeTint="F2"/>
        </w:rPr>
        <w:t xml:space="preserve">Нужен не только для показа внешности героев текста, но и для ознакомления с авторами ключевых публикаций. Интервью всегда сопровождается фотопортретом интервьюируемого. Хорошие портреты часто получаются в процессе репортажной съемки. Фотопортрет может быть индивидуальным или групповым. </w:t>
      </w:r>
    </w:p>
    <w:p w:rsidR="001F1D08" w:rsidRPr="00C805DA" w:rsidRDefault="001F1D08" w:rsidP="001F1D08">
      <w:pPr>
        <w:pStyle w:val="af3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C805DA">
        <w:rPr>
          <w:b/>
          <w:bCs/>
          <w:color w:val="0D0D0D" w:themeColor="text1" w:themeTint="F2"/>
        </w:rPr>
        <w:t>Фотопейзаж</w:t>
      </w:r>
      <w:proofErr w:type="spellEnd"/>
      <w:r w:rsidRPr="00C805DA">
        <w:rPr>
          <w:b/>
          <w:bCs/>
          <w:color w:val="0D0D0D" w:themeColor="text1" w:themeTint="F2"/>
        </w:rPr>
        <w:t>.</w:t>
      </w:r>
      <w:r w:rsidRPr="00C805DA">
        <w:rPr>
          <w:rStyle w:val="apple-converted-space"/>
          <w:color w:val="0D0D0D" w:themeColor="text1" w:themeTint="F2"/>
        </w:rPr>
        <w:t> </w:t>
      </w:r>
      <w:r w:rsidRPr="00C805DA">
        <w:rPr>
          <w:color w:val="0D0D0D" w:themeColor="text1" w:themeTint="F2"/>
        </w:rPr>
        <w:t>Характерен для путевых очерков, публикаций на темы экологии и природы.</w:t>
      </w:r>
    </w:p>
    <w:p w:rsidR="001F1D08" w:rsidRPr="00C805DA" w:rsidRDefault="001F1D08" w:rsidP="001F1D08">
      <w:pPr>
        <w:pStyle w:val="af3"/>
        <w:spacing w:before="0" w:beforeAutospacing="0" w:after="0" w:afterAutospacing="0"/>
        <w:rPr>
          <w:color w:val="0D0D0D" w:themeColor="text1" w:themeTint="F2"/>
        </w:rPr>
      </w:pPr>
      <w:r w:rsidRPr="00C805DA">
        <w:rPr>
          <w:b/>
          <w:bCs/>
          <w:color w:val="0D0D0D" w:themeColor="text1" w:themeTint="F2"/>
        </w:rPr>
        <w:t>Фотоочерк.</w:t>
      </w:r>
      <w:r w:rsidRPr="00C805DA">
        <w:rPr>
          <w:rStyle w:val="apple-converted-space"/>
          <w:color w:val="0D0D0D" w:themeColor="text1" w:themeTint="F2"/>
        </w:rPr>
        <w:t> </w:t>
      </w:r>
      <w:r w:rsidRPr="00C805DA">
        <w:rPr>
          <w:color w:val="0D0D0D" w:themeColor="text1" w:themeTint="F2"/>
        </w:rPr>
        <w:t xml:space="preserve">Серия фотографий – минимум 3 снимка, – рассказывающая историю. Фотограф должен уметь рассказать эту историю достаточно увлекательно и ярко, не забывая при этом о деталях, иначе получится довольно общий и скучный ряд разрозненных картинок. </w:t>
      </w:r>
    </w:p>
    <w:p w:rsidR="001F1D08" w:rsidRPr="00C805DA" w:rsidRDefault="001F1D08" w:rsidP="001F1D08">
      <w:pPr>
        <w:pStyle w:val="af3"/>
        <w:spacing w:before="0" w:beforeAutospacing="0" w:after="0" w:afterAutospacing="0"/>
        <w:rPr>
          <w:color w:val="000000"/>
        </w:rPr>
      </w:pPr>
      <w:r w:rsidRPr="00C805DA">
        <w:rPr>
          <w:b/>
          <w:color w:val="000000"/>
        </w:rPr>
        <w:t>Цель фотографа</w:t>
      </w:r>
      <w:r w:rsidRPr="00C805DA">
        <w:rPr>
          <w:color w:val="000000"/>
        </w:rPr>
        <w:t xml:space="preserve"> – свести потери времени при съемке к минимуму и примерно представлять, что именно предстоит фотографировать. возможные персонажи;</w:t>
      </w:r>
    </w:p>
    <w:p w:rsidR="001F1D08" w:rsidRPr="00C805DA" w:rsidRDefault="001F1D08" w:rsidP="001F1D08">
      <w:pPr>
        <w:widowControl/>
        <w:numPr>
          <w:ilvl w:val="0"/>
          <w:numId w:val="5"/>
        </w:numPr>
        <w:suppressAutoHyphens w:val="0"/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пункты, где предстоит работать;</w:t>
      </w:r>
    </w:p>
    <w:p w:rsidR="001F1D08" w:rsidRPr="00C805DA" w:rsidRDefault="001F1D08" w:rsidP="001F1D08">
      <w:pPr>
        <w:widowControl/>
        <w:numPr>
          <w:ilvl w:val="0"/>
          <w:numId w:val="5"/>
        </w:numPr>
        <w:suppressAutoHyphens w:val="0"/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события, которые можно заснять.</w:t>
      </w:r>
    </w:p>
    <w:p w:rsidR="001F1D08" w:rsidRPr="00C805DA" w:rsidRDefault="001F1D08" w:rsidP="001F1D08">
      <w:pPr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Если важные для сюжета события уже прошли, предстоит искать их последствия.</w:t>
      </w:r>
    </w:p>
    <w:p w:rsidR="001F1D08" w:rsidRPr="00C805DA" w:rsidRDefault="001F1D08" w:rsidP="001F1D08">
      <w:pPr>
        <w:pStyle w:val="af3"/>
        <w:spacing w:before="0" w:beforeAutospacing="0" w:after="0" w:afterAutospacing="0"/>
        <w:rPr>
          <w:color w:val="000000"/>
        </w:rPr>
      </w:pPr>
      <w:r w:rsidRPr="00C805DA">
        <w:rPr>
          <w:color w:val="000000"/>
        </w:rPr>
        <w:t xml:space="preserve">Ручка и блокнот, куда записывают имена, даты – такая же необходимая часть экипировки фоторепортера, как и камера. </w:t>
      </w:r>
    </w:p>
    <w:p w:rsidR="001F1D08" w:rsidRPr="00C805DA" w:rsidRDefault="001F1D08" w:rsidP="001F1D08">
      <w:pPr>
        <w:pStyle w:val="af3"/>
        <w:spacing w:before="0" w:beforeAutospacing="0" w:after="0" w:afterAutospacing="0"/>
        <w:rPr>
          <w:b/>
          <w:color w:val="000000"/>
        </w:rPr>
      </w:pPr>
      <w:r w:rsidRPr="00C805DA">
        <w:rPr>
          <w:b/>
          <w:color w:val="000000"/>
        </w:rPr>
        <w:t>Секреты хорошей фотографии</w:t>
      </w:r>
    </w:p>
    <w:p w:rsidR="001F1D08" w:rsidRPr="00C805DA" w:rsidRDefault="001F1D08" w:rsidP="001F1D08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Меняйте ракурс съемки.</w:t>
      </w:r>
    </w:p>
    <w:p w:rsidR="001F1D08" w:rsidRPr="00C805DA" w:rsidRDefault="001F1D08" w:rsidP="001F1D08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На снимке должно присутствовать действие; люди не должны позировать.</w:t>
      </w:r>
    </w:p>
    <w:p w:rsidR="001F1D08" w:rsidRPr="00C805DA" w:rsidRDefault="001F1D08" w:rsidP="001F1D08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Композиция должна быть плотной, без пустых мест.</w:t>
      </w:r>
    </w:p>
    <w:p w:rsidR="001F1D08" w:rsidRPr="00C805DA" w:rsidRDefault="001F1D08" w:rsidP="001F1D08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На фото должен быть один композиционный центр, иначе внимание зрителя рассеивается.</w:t>
      </w:r>
    </w:p>
    <w:p w:rsidR="001F1D08" w:rsidRPr="00C805DA" w:rsidRDefault="001F1D08" w:rsidP="001F1D08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Число людей на снимке следует ограничивать, если мы не хотим создать эффект толпы – 3-4 лучше, чем 10-12.</w:t>
      </w:r>
    </w:p>
    <w:p w:rsidR="001F1D08" w:rsidRPr="00C805DA" w:rsidRDefault="001F1D08" w:rsidP="001F1D08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Почти на любом снимке должны быть люди, иначе получается кадр, который в редакциях называют «лунный пейзаж».</w:t>
      </w:r>
    </w:p>
    <w:p w:rsidR="001F1D08" w:rsidRPr="00C805DA" w:rsidRDefault="001F1D08" w:rsidP="001F1D08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000000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t>Иногда следует поворачивать камеру – снимать не только действие, но и реакцию на него, например, болельщиков.</w:t>
      </w:r>
    </w:p>
    <w:p w:rsidR="001F1D08" w:rsidRPr="00C805DA" w:rsidRDefault="001F1D08" w:rsidP="001F1D08">
      <w:pPr>
        <w:widowControl/>
        <w:suppressAutoHyphens w:val="0"/>
        <w:rPr>
          <w:rFonts w:ascii="Times New Roman" w:hAnsi="Times New Roman" w:cs="Times New Roman"/>
          <w:b/>
          <w:color w:val="000000"/>
          <w:sz w:val="24"/>
        </w:rPr>
      </w:pPr>
      <w:r w:rsidRPr="00C805DA">
        <w:rPr>
          <w:rFonts w:ascii="Times New Roman" w:hAnsi="Times New Roman" w:cs="Times New Roman"/>
          <w:b/>
          <w:color w:val="000000"/>
          <w:sz w:val="24"/>
        </w:rPr>
        <w:t>Любая иллюстрация должны быть идентифицирована. При этом шрифт подписи должен быть крупнее шрифта текста.</w:t>
      </w:r>
    </w:p>
    <w:p w:rsidR="001F1D08" w:rsidRPr="00C805DA" w:rsidRDefault="001F1D08" w:rsidP="001F1D08">
      <w:pPr>
        <w:pStyle w:val="af3"/>
        <w:spacing w:before="0" w:beforeAutospacing="0" w:after="0" w:afterAutospacing="0"/>
        <w:rPr>
          <w:color w:val="000000"/>
        </w:rPr>
      </w:pPr>
      <w:r w:rsidRPr="00C805DA">
        <w:rPr>
          <w:color w:val="000000"/>
        </w:rPr>
        <w:t xml:space="preserve">Из подписи должно быть </w:t>
      </w:r>
      <w:proofErr w:type="gramStart"/>
      <w:r w:rsidRPr="00C805DA">
        <w:rPr>
          <w:color w:val="000000"/>
        </w:rPr>
        <w:t>понятно:  зачем</w:t>
      </w:r>
      <w:proofErr w:type="gramEnd"/>
      <w:r w:rsidRPr="00C805DA">
        <w:rPr>
          <w:color w:val="000000"/>
        </w:rPr>
        <w:t xml:space="preserve"> опубликован этот снимок; кто эти люди на снимке; есть ли на снимке что-то интересное и важное, чего читатель мог не метить. Подписи делаются в настоящем времени.</w:t>
      </w:r>
    </w:p>
    <w:p w:rsidR="00C805DA" w:rsidRDefault="001F1D08" w:rsidP="001F1D08">
      <w:pPr>
        <w:pStyle w:val="af3"/>
        <w:shd w:val="clear" w:color="auto" w:fill="FFFFFF"/>
      </w:pPr>
      <w:r w:rsidRPr="00C805DA">
        <w:rPr>
          <w:iCs/>
          <w:color w:val="000000"/>
        </w:rPr>
        <w:t xml:space="preserve">Конечно, не каждая фотография вашей истории сможет играть роль заголовка к статье, но такая должна быть, хотя бы одна. Требования к </w:t>
      </w:r>
      <w:r w:rsidRPr="00C805DA">
        <w:rPr>
          <w:b/>
          <w:iCs/>
          <w:color w:val="000000"/>
        </w:rPr>
        <w:t>изображению-заголовку</w:t>
      </w:r>
      <w:r w:rsidRPr="00C805DA">
        <w:rPr>
          <w:iCs/>
          <w:color w:val="000000"/>
        </w:rPr>
        <w:t xml:space="preserve"> примерно те же, что и к заголовку-тексту. Глядя на него, читатель должен понимать, о чем пойдет речь в статье. Начальная фотография должна быть настолько необычна, привлекательна, небанальна, чтобы процесс перелистывания немедленно прекращался на вашей полосе. Это – начало истории, это – ударный кадр. Дальше пусть читатель разбирается и вникает в подробности, тут он должен остановиться как вкопанный.</w:t>
      </w:r>
      <w:r w:rsidRPr="00C805DA">
        <w:rPr>
          <w:iCs/>
          <w:color w:val="000000"/>
        </w:rPr>
        <w:br w:type="page"/>
      </w:r>
      <w:r w:rsidR="00C805DA">
        <w:lastRenderedPageBreak/>
        <w:t>ПРИЛОЖЕНИЕ 3</w:t>
      </w:r>
    </w:p>
    <w:p w:rsidR="00C805DA" w:rsidRPr="00C805DA" w:rsidRDefault="00C805DA" w:rsidP="00C805DA">
      <w:pPr>
        <w:widowControl/>
        <w:shd w:val="clear" w:color="auto" w:fill="FFFFFF"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805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Издавна оптические явления вдохновляли поэтов, художников и просто творческих людей.</w:t>
      </w:r>
    </w:p>
    <w:p w:rsidR="00C805DA" w:rsidRDefault="00C805DA" w:rsidP="00C805DA">
      <w:pPr>
        <w:pStyle w:val="cic"/>
        <w:spacing w:before="0" w:beforeAutospacing="0"/>
        <w:ind w:left="600"/>
        <w:rPr>
          <w:rStyle w:val="af5"/>
          <w:i/>
          <w:iCs/>
          <w:color w:val="000000"/>
        </w:rPr>
      </w:pPr>
      <w:r w:rsidRPr="00C805DA">
        <w:rPr>
          <w:rStyle w:val="af5"/>
          <w:i/>
          <w:iCs/>
          <w:color w:val="000000"/>
        </w:rPr>
        <w:t>Отраженье в воде</w:t>
      </w:r>
      <w:r w:rsidRPr="00C805DA">
        <w:rPr>
          <w:i/>
          <w:iCs/>
          <w:color w:val="000000"/>
        </w:rPr>
        <w:br/>
      </w:r>
      <w:r w:rsidRPr="00C805DA">
        <w:rPr>
          <w:rStyle w:val="af6"/>
          <w:color w:val="000000"/>
        </w:rPr>
        <w:t xml:space="preserve">«В поверхности быстрого потока не различить отражений ни близких, ни далёких: даже если не мутен он, даже если свободен от пены – в постоянной струйчатой ряби, в неугомонной смене воды отраженья неверны, </w:t>
      </w:r>
      <w:proofErr w:type="spellStart"/>
      <w:r w:rsidRPr="00C805DA">
        <w:rPr>
          <w:rStyle w:val="af6"/>
          <w:color w:val="000000"/>
        </w:rPr>
        <w:t>неотчётливы</w:t>
      </w:r>
      <w:proofErr w:type="spellEnd"/>
      <w:r w:rsidRPr="00C805DA">
        <w:rPr>
          <w:rStyle w:val="af6"/>
          <w:color w:val="000000"/>
        </w:rPr>
        <w:t>, непонятны.</w:t>
      </w:r>
      <w:r w:rsidRPr="00C805DA">
        <w:rPr>
          <w:i/>
          <w:iCs/>
          <w:color w:val="000000"/>
        </w:rPr>
        <w:br/>
      </w:r>
      <w:r w:rsidRPr="00C805DA">
        <w:rPr>
          <w:rStyle w:val="af6"/>
          <w:color w:val="000000"/>
        </w:rPr>
        <w:t>Лишь когда поток через реки и реки доходит до спокойного широкого устья, или в заводи остановившейся, или в озерке, где вода не продрогнет, – лишь там мы видим в зеркальной глади и каждый листик прибрежного дерева, и каждое пёрышко тонкого облака, и налитую голубую глубь неба.</w:t>
      </w:r>
      <w:r w:rsidRPr="00C805DA">
        <w:rPr>
          <w:i/>
          <w:iCs/>
          <w:color w:val="000000"/>
        </w:rPr>
        <w:br/>
      </w:r>
      <w:r w:rsidRPr="00C805DA">
        <w:rPr>
          <w:rStyle w:val="af6"/>
          <w:color w:val="000000"/>
        </w:rPr>
        <w:t xml:space="preserve">Так и ты, так и я. Если до сих пор все никак не увидим, всё никак не отразим бессмертную чеканную истину, – не потому ли, значит, что ещё движемся куда-то? Ещё </w:t>
      </w:r>
      <w:proofErr w:type="gramStart"/>
      <w:r w:rsidRPr="00C805DA">
        <w:rPr>
          <w:rStyle w:val="af6"/>
          <w:color w:val="000000"/>
        </w:rPr>
        <w:t>живём?…</w:t>
      </w:r>
      <w:proofErr w:type="gramEnd"/>
      <w:r w:rsidRPr="00C805DA">
        <w:rPr>
          <w:rStyle w:val="af6"/>
          <w:color w:val="000000"/>
        </w:rPr>
        <w:t>»</w:t>
      </w:r>
      <w:r w:rsidRPr="00C805DA">
        <w:rPr>
          <w:i/>
          <w:iCs/>
          <w:color w:val="000000"/>
        </w:rPr>
        <w:br/>
      </w:r>
      <w:r w:rsidRPr="00C805DA">
        <w:rPr>
          <w:rStyle w:val="af5"/>
          <w:i/>
          <w:iCs/>
          <w:color w:val="000000"/>
        </w:rPr>
        <w:t>«Этюды и крохотные рассказы». Александр Исаевич Солженицын</w:t>
      </w:r>
    </w:p>
    <w:tbl>
      <w:tblPr>
        <w:tblStyle w:val="af0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12"/>
      </w:tblGrid>
      <w:tr w:rsidR="009C18E3" w:rsidTr="009C18E3">
        <w:trPr>
          <w:trHeight w:val="876"/>
        </w:trPr>
        <w:tc>
          <w:tcPr>
            <w:tcW w:w="5341" w:type="dxa"/>
          </w:tcPr>
          <w:p w:rsidR="009C18E3" w:rsidRDefault="009C18E3" w:rsidP="009C18E3">
            <w:pPr>
              <w:pStyle w:val="cic"/>
              <w:spacing w:before="0" w:beforeAutospacing="0"/>
              <w:ind w:left="600"/>
              <w:rPr>
                <w:rStyle w:val="af5"/>
                <w:color w:val="000000"/>
              </w:rPr>
            </w:pPr>
            <w:r w:rsidRPr="00C805DA">
              <w:rPr>
                <w:rStyle w:val="af5"/>
                <w:color w:val="000000"/>
                <w:szCs w:val="24"/>
              </w:rPr>
              <w:t xml:space="preserve">Пейзаж с рекой в </w:t>
            </w:r>
            <w:proofErr w:type="gramStart"/>
            <w:r w:rsidRPr="00C805DA">
              <w:rPr>
                <w:rStyle w:val="af5"/>
                <w:color w:val="000000"/>
                <w:szCs w:val="24"/>
              </w:rPr>
              <w:t>Малороссии :</w:t>
            </w:r>
            <w:proofErr w:type="gramEnd"/>
            <w:r w:rsidRPr="00C805DA">
              <w:rPr>
                <w:rStyle w:val="af5"/>
                <w:color w:val="000000"/>
                <w:szCs w:val="24"/>
              </w:rPr>
              <w:t xml:space="preserve">: Орловский Владимир </w:t>
            </w:r>
            <w:proofErr w:type="spellStart"/>
            <w:r w:rsidRPr="00C805DA">
              <w:rPr>
                <w:rStyle w:val="af5"/>
                <w:color w:val="000000"/>
                <w:szCs w:val="24"/>
              </w:rPr>
              <w:t>Донатович</w:t>
            </w:r>
            <w:proofErr w:type="spellEnd"/>
            <w:r w:rsidRPr="00C805DA">
              <w:rPr>
                <w:rStyle w:val="af5"/>
                <w:color w:val="000000"/>
                <w:szCs w:val="24"/>
              </w:rPr>
              <w:t>, 1883 г.</w:t>
            </w:r>
          </w:p>
        </w:tc>
        <w:tc>
          <w:tcPr>
            <w:tcW w:w="5341" w:type="dxa"/>
          </w:tcPr>
          <w:p w:rsidR="009C18E3" w:rsidRDefault="009C18E3" w:rsidP="009C18E3">
            <w:pPr>
              <w:pStyle w:val="cic"/>
              <w:spacing w:before="0" w:beforeAutospacing="0"/>
              <w:rPr>
                <w:rStyle w:val="af5"/>
                <w:color w:val="000000"/>
              </w:rPr>
            </w:pPr>
            <w:r w:rsidRPr="00C805DA">
              <w:rPr>
                <w:rStyle w:val="af5"/>
                <w:color w:val="000000"/>
                <w:szCs w:val="24"/>
              </w:rPr>
              <w:t xml:space="preserve">Речка в </w:t>
            </w:r>
            <w:proofErr w:type="gramStart"/>
            <w:r w:rsidRPr="00C805DA">
              <w:rPr>
                <w:rStyle w:val="af5"/>
                <w:color w:val="000000"/>
                <w:szCs w:val="24"/>
              </w:rPr>
              <w:t>полдень :</w:t>
            </w:r>
            <w:proofErr w:type="gramEnd"/>
            <w:r w:rsidRPr="00C805DA">
              <w:rPr>
                <w:rStyle w:val="af5"/>
                <w:color w:val="000000"/>
                <w:szCs w:val="24"/>
              </w:rPr>
              <w:t>: Остроухов Илья Семёнович, 1892 г.</w:t>
            </w:r>
          </w:p>
        </w:tc>
      </w:tr>
    </w:tbl>
    <w:p w:rsidR="009C18E3" w:rsidRPr="00C805DA" w:rsidRDefault="009C18E3" w:rsidP="009C18E3">
      <w:pPr>
        <w:rPr>
          <w:rFonts w:ascii="Times New Roman" w:hAnsi="Times New Roman" w:cs="Times New Roman"/>
          <w:color w:val="000000"/>
          <w:sz w:val="24"/>
        </w:rPr>
      </w:pPr>
    </w:p>
    <w:p w:rsidR="00C805DA" w:rsidRPr="00C805DA" w:rsidRDefault="00C805DA" w:rsidP="00C805DA">
      <w:pPr>
        <w:pStyle w:val="cic"/>
        <w:spacing w:before="0" w:beforeAutospacing="0"/>
        <w:ind w:left="600"/>
        <w:rPr>
          <w:rStyle w:val="af5"/>
          <w:i/>
          <w:iCs/>
          <w:color w:val="000000"/>
        </w:rPr>
      </w:pPr>
      <w:r w:rsidRPr="00C805DA">
        <w:rPr>
          <w:noProof/>
          <w:color w:val="44B32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635</wp:posOffset>
            </wp:positionV>
            <wp:extent cx="3067050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66" y="21496"/>
                <wp:lineTo x="21466" y="0"/>
                <wp:lineTo x="0" y="0"/>
              </wp:wrapPolygon>
            </wp:wrapTight>
            <wp:docPr id="64" name="Рисунок 64" descr="Пейзаж с рекой в Малороссии :: Орловский Владимир Донатович, 1883 г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Пейзаж с рекой в Малороссии :: Орловский Владимир Донатович, 1883 г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5DA">
        <w:rPr>
          <w:noProof/>
          <w:color w:val="44B329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048000" cy="1933575"/>
            <wp:effectExtent l="0" t="0" r="0" b="0"/>
            <wp:wrapTight wrapText="bothSides">
              <wp:wrapPolygon edited="0">
                <wp:start x="0" y="0"/>
                <wp:lineTo x="0" y="21494"/>
                <wp:lineTo x="21465" y="21494"/>
                <wp:lineTo x="21465" y="0"/>
                <wp:lineTo x="0" y="0"/>
              </wp:wrapPolygon>
            </wp:wrapTight>
            <wp:docPr id="61" name="Рисунок 61" descr="Речка в полдень :: Остроухов Илья Семёнович, 1892 г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Речка в полдень :: Остроухов Илья Семёнович, 1892 г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5DA" w:rsidRPr="00C805DA" w:rsidRDefault="00C805DA" w:rsidP="00C805DA">
      <w:pPr>
        <w:pStyle w:val="cic"/>
        <w:spacing w:before="0" w:beforeAutospacing="0"/>
        <w:ind w:left="600"/>
        <w:rPr>
          <w:rStyle w:val="af5"/>
          <w:i/>
          <w:iCs/>
          <w:color w:val="000000"/>
        </w:rPr>
      </w:pPr>
    </w:p>
    <w:p w:rsidR="00C805DA" w:rsidRPr="00C805DA" w:rsidRDefault="00C805DA" w:rsidP="00C805DA">
      <w:pPr>
        <w:rPr>
          <w:rFonts w:ascii="Times New Roman" w:hAnsi="Times New Roman" w:cs="Times New Roman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br/>
      </w:r>
      <w:bookmarkStart w:id="2" w:name="ostroukhov"/>
      <w:bookmarkEnd w:id="2"/>
    </w:p>
    <w:p w:rsidR="00C805DA" w:rsidRPr="00C805DA" w:rsidRDefault="00C805DA" w:rsidP="00C805DA">
      <w:pPr>
        <w:rPr>
          <w:rFonts w:ascii="Times New Roman" w:hAnsi="Times New Roman" w:cs="Times New Roman"/>
          <w:sz w:val="24"/>
        </w:rPr>
      </w:pPr>
      <w:r w:rsidRPr="00C805DA">
        <w:rPr>
          <w:rFonts w:ascii="Times New Roman" w:hAnsi="Times New Roman" w:cs="Times New Roman"/>
          <w:color w:val="000000"/>
          <w:sz w:val="24"/>
        </w:rPr>
        <w:br/>
      </w:r>
      <w:r w:rsidRPr="00C805DA">
        <w:rPr>
          <w:rFonts w:ascii="Times New Roman" w:hAnsi="Times New Roman" w:cs="Times New Roman"/>
          <w:color w:val="000000"/>
          <w:sz w:val="24"/>
        </w:rPr>
        <w:br/>
      </w:r>
    </w:p>
    <w:tbl>
      <w:tblPr>
        <w:tblW w:w="6660" w:type="dxa"/>
        <w:jc w:val="center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C805DA" w:rsidRPr="00C805DA" w:rsidTr="00532903">
        <w:trPr>
          <w:trHeight w:val="463"/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805DA" w:rsidRPr="00C805DA" w:rsidRDefault="00C805DA" w:rsidP="0053290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5DA">
              <w:rPr>
                <w:rFonts w:ascii="Times New Roman" w:hAnsi="Times New Roman" w:cs="Times New Roman"/>
                <w:noProof/>
                <w:color w:val="000000"/>
                <w:sz w:val="24"/>
                <w:lang w:eastAsia="ru-RU" w:bidi="ar-SA"/>
              </w:rPr>
              <w:drawing>
                <wp:inline distT="0" distB="0" distL="0" distR="0" wp14:anchorId="51622B34" wp14:editId="3E2044DB">
                  <wp:extent cx="4457700" cy="180975"/>
                  <wp:effectExtent l="0" t="0" r="0" b="0"/>
                  <wp:docPr id="56" name="Рисунок 56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DA" w:rsidRPr="00C805DA" w:rsidTr="00532903">
        <w:trPr>
          <w:trHeight w:val="3417"/>
          <w:tblCellSpacing w:w="0" w:type="dxa"/>
          <w:jc w:val="center"/>
        </w:trPr>
        <w:tc>
          <w:tcPr>
            <w:tcW w:w="0" w:type="auto"/>
            <w:shd w:val="clear" w:color="auto" w:fill="E5F2E5"/>
            <w:hideMark/>
          </w:tcPr>
          <w:p w:rsidR="00C805DA" w:rsidRPr="00C805DA" w:rsidRDefault="00C805DA" w:rsidP="005329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5DA">
              <w:rPr>
                <w:rFonts w:ascii="Times New Roman" w:hAnsi="Times New Roman" w:cs="Times New Roman"/>
                <w:noProof/>
                <w:color w:val="44B329"/>
                <w:sz w:val="24"/>
                <w:lang w:eastAsia="ru-RU" w:bidi="ar-SA"/>
              </w:rPr>
              <w:drawing>
                <wp:inline distT="0" distB="0" distL="0" distR="0" wp14:anchorId="76FE4CAA" wp14:editId="14CFFE10">
                  <wp:extent cx="3333750" cy="2324100"/>
                  <wp:effectExtent l="0" t="0" r="0" b="0"/>
                  <wp:docPr id="55" name="Рисунок 55" descr="Дорога :: Крыжицкий Константин Яковлевич, 1899 г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орога :: Крыжицкий Константин Яковлевич, 1899 г.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5DA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gramStart"/>
            <w:r w:rsidRPr="00C805DA">
              <w:rPr>
                <w:rStyle w:val="af5"/>
                <w:rFonts w:ascii="Times New Roman" w:hAnsi="Times New Roman" w:cs="Times New Roman"/>
                <w:color w:val="000000"/>
                <w:sz w:val="24"/>
              </w:rPr>
              <w:t>Дорога :</w:t>
            </w:r>
            <w:proofErr w:type="gramEnd"/>
            <w:r w:rsidRPr="00C805DA">
              <w:rPr>
                <w:rStyle w:val="af5"/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C805DA">
              <w:rPr>
                <w:rStyle w:val="af5"/>
                <w:rFonts w:ascii="Times New Roman" w:hAnsi="Times New Roman" w:cs="Times New Roman"/>
                <w:color w:val="000000"/>
                <w:sz w:val="24"/>
              </w:rPr>
              <w:t>Крыжицкий</w:t>
            </w:r>
            <w:proofErr w:type="spellEnd"/>
            <w:r w:rsidRPr="00C805DA">
              <w:rPr>
                <w:rStyle w:val="af5"/>
                <w:rFonts w:ascii="Times New Roman" w:hAnsi="Times New Roman" w:cs="Times New Roman"/>
                <w:color w:val="000000"/>
                <w:sz w:val="24"/>
              </w:rPr>
              <w:t xml:space="preserve"> Константин Яковлевич, 1899 г.</w:t>
            </w:r>
          </w:p>
        </w:tc>
      </w:tr>
      <w:tr w:rsidR="00C805DA" w:rsidRPr="00C805DA" w:rsidTr="00532903">
        <w:trPr>
          <w:trHeight w:val="437"/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805DA" w:rsidRPr="00C805DA" w:rsidRDefault="00C805DA" w:rsidP="0053290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05DA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805DA">
              <w:rPr>
                <w:rFonts w:ascii="Times New Roman" w:hAnsi="Times New Roman" w:cs="Times New Roman"/>
                <w:noProof/>
                <w:color w:val="000000"/>
                <w:sz w:val="24"/>
                <w:lang w:eastAsia="ru-RU" w:bidi="ar-SA"/>
              </w:rPr>
              <w:drawing>
                <wp:inline distT="0" distB="0" distL="0" distR="0" wp14:anchorId="0A52594C" wp14:editId="143875E7">
                  <wp:extent cx="4457700" cy="180975"/>
                  <wp:effectExtent l="0" t="0" r="0" b="0"/>
                  <wp:docPr id="54" name="Рисунок 54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5DA" w:rsidRPr="00C805DA" w:rsidRDefault="00C805DA" w:rsidP="00C805DA">
      <w:pPr>
        <w:pStyle w:val="af3"/>
        <w:shd w:val="clear" w:color="auto" w:fill="FFFFFF"/>
      </w:pPr>
    </w:p>
    <w:sectPr w:rsidR="00C805DA" w:rsidRPr="00C805DA" w:rsidSect="00E2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593B07"/>
    <w:multiLevelType w:val="hybridMultilevel"/>
    <w:tmpl w:val="5988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167A8"/>
    <w:multiLevelType w:val="multilevel"/>
    <w:tmpl w:val="B620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F73A1"/>
    <w:multiLevelType w:val="multilevel"/>
    <w:tmpl w:val="4C363626"/>
    <w:styleLink w:val="WWNum2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 w15:restartNumberingAfterBreak="0">
    <w:nsid w:val="20551E2C"/>
    <w:multiLevelType w:val="multilevel"/>
    <w:tmpl w:val="882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A29CB"/>
    <w:multiLevelType w:val="multilevel"/>
    <w:tmpl w:val="2B4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C3C11"/>
    <w:multiLevelType w:val="multilevel"/>
    <w:tmpl w:val="394C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E77A7"/>
    <w:multiLevelType w:val="multilevel"/>
    <w:tmpl w:val="2B4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C3D5F"/>
    <w:multiLevelType w:val="hybridMultilevel"/>
    <w:tmpl w:val="4FCA7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5635F"/>
    <w:multiLevelType w:val="hybridMultilevel"/>
    <w:tmpl w:val="ECEA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3EB3"/>
    <w:multiLevelType w:val="multilevel"/>
    <w:tmpl w:val="1C7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5C5713"/>
    <w:multiLevelType w:val="hybridMultilevel"/>
    <w:tmpl w:val="3D28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82323"/>
    <w:multiLevelType w:val="multilevel"/>
    <w:tmpl w:val="6DF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C5287"/>
    <w:multiLevelType w:val="multilevel"/>
    <w:tmpl w:val="A05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7B5384"/>
    <w:multiLevelType w:val="multilevel"/>
    <w:tmpl w:val="2B4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0"/>
  </w:num>
  <w:num w:numId="5">
    <w:abstractNumId w:val="13"/>
  </w:num>
  <w:num w:numId="6">
    <w:abstractNumId w:val="8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10"/>
  </w:num>
  <w:num w:numId="12">
    <w:abstractNumId w:val="15"/>
  </w:num>
  <w:num w:numId="13">
    <w:abstractNumId w:val="7"/>
  </w:num>
  <w:num w:numId="1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768"/>
    <w:rsid w:val="00000129"/>
    <w:rsid w:val="00061867"/>
    <w:rsid w:val="00080EB5"/>
    <w:rsid w:val="000C5C05"/>
    <w:rsid w:val="0010426B"/>
    <w:rsid w:val="001302BE"/>
    <w:rsid w:val="00163552"/>
    <w:rsid w:val="00172A0E"/>
    <w:rsid w:val="00177180"/>
    <w:rsid w:val="0018255C"/>
    <w:rsid w:val="001C0BB4"/>
    <w:rsid w:val="001D2957"/>
    <w:rsid w:val="001D73F4"/>
    <w:rsid w:val="001F1D08"/>
    <w:rsid w:val="00232995"/>
    <w:rsid w:val="00272132"/>
    <w:rsid w:val="002C7213"/>
    <w:rsid w:val="002F0A8D"/>
    <w:rsid w:val="002F3E67"/>
    <w:rsid w:val="002F57B9"/>
    <w:rsid w:val="00355D64"/>
    <w:rsid w:val="00366F65"/>
    <w:rsid w:val="00371C04"/>
    <w:rsid w:val="003A7DEC"/>
    <w:rsid w:val="003F3A47"/>
    <w:rsid w:val="00413ACE"/>
    <w:rsid w:val="00415179"/>
    <w:rsid w:val="00423C4C"/>
    <w:rsid w:val="004A7A0A"/>
    <w:rsid w:val="004D16ED"/>
    <w:rsid w:val="004E155F"/>
    <w:rsid w:val="004E2D5B"/>
    <w:rsid w:val="004F4DFF"/>
    <w:rsid w:val="00516BF7"/>
    <w:rsid w:val="005170CE"/>
    <w:rsid w:val="00520A62"/>
    <w:rsid w:val="00564350"/>
    <w:rsid w:val="005B417F"/>
    <w:rsid w:val="005D6580"/>
    <w:rsid w:val="0062665A"/>
    <w:rsid w:val="006315A3"/>
    <w:rsid w:val="00637123"/>
    <w:rsid w:val="006512E8"/>
    <w:rsid w:val="00673400"/>
    <w:rsid w:val="00722369"/>
    <w:rsid w:val="007414F9"/>
    <w:rsid w:val="007877B5"/>
    <w:rsid w:val="008338DD"/>
    <w:rsid w:val="00836154"/>
    <w:rsid w:val="00853510"/>
    <w:rsid w:val="0086089B"/>
    <w:rsid w:val="00875341"/>
    <w:rsid w:val="00880F95"/>
    <w:rsid w:val="008E65CB"/>
    <w:rsid w:val="00912B00"/>
    <w:rsid w:val="009379BC"/>
    <w:rsid w:val="009A5ABD"/>
    <w:rsid w:val="009A6C31"/>
    <w:rsid w:val="009B1478"/>
    <w:rsid w:val="009C18E3"/>
    <w:rsid w:val="00A5232A"/>
    <w:rsid w:val="00A54D18"/>
    <w:rsid w:val="00A70031"/>
    <w:rsid w:val="00AA3170"/>
    <w:rsid w:val="00B825EB"/>
    <w:rsid w:val="00BA4648"/>
    <w:rsid w:val="00BF1DB8"/>
    <w:rsid w:val="00C45409"/>
    <w:rsid w:val="00C56E05"/>
    <w:rsid w:val="00C805DA"/>
    <w:rsid w:val="00C87B7C"/>
    <w:rsid w:val="00C95A49"/>
    <w:rsid w:val="00CD3208"/>
    <w:rsid w:val="00CF4AF3"/>
    <w:rsid w:val="00D251E1"/>
    <w:rsid w:val="00D32D71"/>
    <w:rsid w:val="00D76D1D"/>
    <w:rsid w:val="00DA0636"/>
    <w:rsid w:val="00DA0768"/>
    <w:rsid w:val="00DF6853"/>
    <w:rsid w:val="00E20D5F"/>
    <w:rsid w:val="00E97D16"/>
    <w:rsid w:val="00EF7322"/>
    <w:rsid w:val="00F64989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F5F7-CA59-45B4-801A-0B4350C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07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D658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DA0768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D5F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WW8Num7z0">
    <w:name w:val="WW8Num7z0"/>
    <w:rsid w:val="00DA0768"/>
    <w:rPr>
      <w:rFonts w:ascii="Symbol" w:hAnsi="Symbol" w:cs="OpenSymbol"/>
    </w:rPr>
  </w:style>
  <w:style w:type="character" w:customStyle="1" w:styleId="WW8Num8z0">
    <w:name w:val="WW8Num8z0"/>
    <w:rsid w:val="00DA0768"/>
    <w:rPr>
      <w:rFonts w:ascii="Symbol" w:hAnsi="Symbol" w:cs="OpenSymbol"/>
    </w:rPr>
  </w:style>
  <w:style w:type="character" w:customStyle="1" w:styleId="WW8Num9z0">
    <w:name w:val="WW8Num9z0"/>
    <w:rsid w:val="00DA0768"/>
    <w:rPr>
      <w:rFonts w:ascii="Symbol" w:hAnsi="Symbol" w:cs="OpenSymbol"/>
    </w:rPr>
  </w:style>
  <w:style w:type="character" w:customStyle="1" w:styleId="Absatz-Standardschriftart">
    <w:name w:val="Absatz-Standardschriftart"/>
    <w:rsid w:val="00DA0768"/>
  </w:style>
  <w:style w:type="character" w:customStyle="1" w:styleId="WW-Absatz-Standardschriftart">
    <w:name w:val="WW-Absatz-Standardschriftart"/>
    <w:rsid w:val="00DA0768"/>
  </w:style>
  <w:style w:type="character" w:customStyle="1" w:styleId="WW-Absatz-Standardschriftart1">
    <w:name w:val="WW-Absatz-Standardschriftart1"/>
    <w:rsid w:val="00DA0768"/>
  </w:style>
  <w:style w:type="character" w:customStyle="1" w:styleId="WW-Absatz-Standardschriftart11">
    <w:name w:val="WW-Absatz-Standardschriftart11"/>
    <w:rsid w:val="00DA0768"/>
  </w:style>
  <w:style w:type="character" w:customStyle="1" w:styleId="WW-Absatz-Standardschriftart111">
    <w:name w:val="WW-Absatz-Standardschriftart111"/>
    <w:rsid w:val="00DA0768"/>
  </w:style>
  <w:style w:type="character" w:customStyle="1" w:styleId="WW-Absatz-Standardschriftart1111">
    <w:name w:val="WW-Absatz-Standardschriftart1111"/>
    <w:rsid w:val="00DA0768"/>
  </w:style>
  <w:style w:type="character" w:customStyle="1" w:styleId="WW-Absatz-Standardschriftart11111">
    <w:name w:val="WW-Absatz-Standardschriftart11111"/>
    <w:rsid w:val="00DA0768"/>
  </w:style>
  <w:style w:type="character" w:customStyle="1" w:styleId="WW-Absatz-Standardschriftart111111">
    <w:name w:val="WW-Absatz-Standardschriftart111111"/>
    <w:rsid w:val="00DA0768"/>
  </w:style>
  <w:style w:type="character" w:customStyle="1" w:styleId="WW-Absatz-Standardschriftart1111111">
    <w:name w:val="WW-Absatz-Standardschriftart1111111"/>
    <w:rsid w:val="00DA0768"/>
  </w:style>
  <w:style w:type="character" w:customStyle="1" w:styleId="a3">
    <w:name w:val="Символ нумерации"/>
    <w:rsid w:val="00DA0768"/>
  </w:style>
  <w:style w:type="character" w:customStyle="1" w:styleId="a4">
    <w:name w:val="Маркеры списка"/>
    <w:rsid w:val="00DA0768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DA0768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link w:val="a6"/>
    <w:rsid w:val="00DA0768"/>
    <w:pPr>
      <w:spacing w:after="120"/>
    </w:pPr>
  </w:style>
  <w:style w:type="character" w:customStyle="1" w:styleId="a6">
    <w:name w:val="Основной текст Знак"/>
    <w:basedOn w:val="a0"/>
    <w:link w:val="a5"/>
    <w:rsid w:val="00DA076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"/>
    <w:basedOn w:val="a5"/>
    <w:rsid w:val="00DA0768"/>
  </w:style>
  <w:style w:type="paragraph" w:customStyle="1" w:styleId="12">
    <w:name w:val="Название1"/>
    <w:basedOn w:val="a"/>
    <w:rsid w:val="00DA076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A0768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DA07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76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DA0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076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A07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076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No Spacing"/>
    <w:uiPriority w:val="1"/>
    <w:qFormat/>
    <w:rsid w:val="00DA0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A0768"/>
  </w:style>
  <w:style w:type="paragraph" w:styleId="af">
    <w:name w:val="List Paragraph"/>
    <w:basedOn w:val="a"/>
    <w:uiPriority w:val="34"/>
    <w:qFormat/>
    <w:rsid w:val="00DA0768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table" w:styleId="af0">
    <w:name w:val="Table Grid"/>
    <w:basedOn w:val="a1"/>
    <w:uiPriority w:val="59"/>
    <w:rsid w:val="00DA0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DA0768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0768"/>
    <w:rPr>
      <w:rFonts w:ascii="Arial" w:eastAsia="SimSun" w:hAnsi="Arial" w:cs="Mangal"/>
      <w:kern w:val="1"/>
      <w:sz w:val="16"/>
      <w:szCs w:val="14"/>
      <w:lang w:eastAsia="hi-IN" w:bidi="hi-IN"/>
    </w:rPr>
  </w:style>
  <w:style w:type="paragraph" w:styleId="af1">
    <w:name w:val="Title"/>
    <w:link w:val="af2"/>
    <w:uiPriority w:val="10"/>
    <w:qFormat/>
    <w:rsid w:val="00DA0768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color w:val="000000"/>
      <w:spacing w:val="50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DA0768"/>
    <w:rPr>
      <w:rFonts w:ascii="Arial Black" w:eastAsia="Times New Roman" w:hAnsi="Arial Black" w:cs="Times New Roman"/>
      <w:b/>
      <w:bCs/>
      <w:color w:val="000000"/>
      <w:spacing w:val="50"/>
      <w:kern w:val="28"/>
      <w:sz w:val="52"/>
      <w:szCs w:val="52"/>
      <w:lang w:eastAsia="ru-RU"/>
    </w:rPr>
  </w:style>
  <w:style w:type="paragraph" w:customStyle="1" w:styleId="msoaccenttext2">
    <w:name w:val="msoaccenttext2"/>
    <w:rsid w:val="00DA0768"/>
    <w:pPr>
      <w:spacing w:after="0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f3">
    <w:name w:val="Normal (Web)"/>
    <w:basedOn w:val="a"/>
    <w:uiPriority w:val="99"/>
    <w:unhideWhenUsed/>
    <w:rsid w:val="00DA07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70">
    <w:name w:val="style70"/>
    <w:basedOn w:val="a"/>
    <w:rsid w:val="00DA07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DA076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21">
    <w:name w:val="Заголовок 21"/>
    <w:basedOn w:val="Standard"/>
    <w:next w:val="a"/>
    <w:rsid w:val="00DA0768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TableContents">
    <w:name w:val="Table Contents"/>
    <w:basedOn w:val="Standard"/>
    <w:rsid w:val="00DA0768"/>
    <w:pPr>
      <w:suppressLineNumbers/>
    </w:pPr>
  </w:style>
  <w:style w:type="numbering" w:customStyle="1" w:styleId="WWNum2">
    <w:name w:val="WWNum2"/>
    <w:basedOn w:val="a2"/>
    <w:rsid w:val="00DA0768"/>
    <w:pPr>
      <w:numPr>
        <w:numId w:val="1"/>
      </w:numPr>
    </w:pPr>
  </w:style>
  <w:style w:type="character" w:styleId="af4">
    <w:name w:val="Hyperlink"/>
    <w:basedOn w:val="a0"/>
    <w:uiPriority w:val="99"/>
    <w:unhideWhenUsed/>
    <w:rsid w:val="00104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0D5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styleId="af5">
    <w:name w:val="Strong"/>
    <w:basedOn w:val="a0"/>
    <w:uiPriority w:val="22"/>
    <w:qFormat/>
    <w:rsid w:val="00E20D5F"/>
    <w:rPr>
      <w:b/>
      <w:bCs/>
    </w:rPr>
  </w:style>
  <w:style w:type="character" w:styleId="af6">
    <w:name w:val="Emphasis"/>
    <w:basedOn w:val="a0"/>
    <w:uiPriority w:val="20"/>
    <w:qFormat/>
    <w:rsid w:val="00000129"/>
    <w:rPr>
      <w:i/>
      <w:iCs/>
    </w:rPr>
  </w:style>
  <w:style w:type="paragraph" w:customStyle="1" w:styleId="vspomni">
    <w:name w:val="vspomni"/>
    <w:basedOn w:val="a"/>
    <w:rsid w:val="001302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yan">
    <w:name w:val="cyan"/>
    <w:basedOn w:val="a0"/>
    <w:rsid w:val="001302BE"/>
  </w:style>
  <w:style w:type="paragraph" w:customStyle="1" w:styleId="zag1">
    <w:name w:val="zag_1"/>
    <w:basedOn w:val="a"/>
    <w:rsid w:val="001302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ramkatermin">
    <w:name w:val="ramka_termin"/>
    <w:basedOn w:val="a"/>
    <w:rsid w:val="001302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zag3">
    <w:name w:val="zag_3"/>
    <w:basedOn w:val="a"/>
    <w:rsid w:val="001302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D6580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customStyle="1" w:styleId="cic">
    <w:name w:val="cic"/>
    <w:basedOn w:val="a"/>
    <w:rsid w:val="005D65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linkzs">
    <w:name w:val="link_zs"/>
    <w:basedOn w:val="a"/>
    <w:rsid w:val="005D65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mem">
    <w:name w:val="smem"/>
    <w:basedOn w:val="a0"/>
    <w:rsid w:val="005D6580"/>
  </w:style>
  <w:style w:type="paragraph" w:customStyle="1" w:styleId="western">
    <w:name w:val="western"/>
    <w:basedOn w:val="a"/>
    <w:rsid w:val="002C72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wp-caption-text">
    <w:name w:val="wp-caption-text"/>
    <w:basedOn w:val="a"/>
    <w:rsid w:val="00B825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493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841582545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2027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dufuture.biz/index.php?title=%D0%A4%D0%B0%D0%B9%D0%BB:11.10-1.jpg" TargetMode="External"/><Relationship Id="rId12" Type="http://schemas.openxmlformats.org/officeDocument/2006/relationships/hyperlink" Target="https://iralebedeva.ru/images/orlovsky_1b.jpg" TargetMode="External"/><Relationship Id="rId17" Type="http://schemas.openxmlformats.org/officeDocument/2006/relationships/hyperlink" Target="https://iralebedeva.ru/images/kryzhitsky_3b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97%D0%B0%D1%80%D0%BE%D0%B4%D0%B6%D0%B5%D0%BD%D0%BD%D1%8F_%D1%80%D0%BE%D0%B7%D0%B2%D0%B8%D1%82%D0%BE%D0%BA_%D1%84%D1%96%D0%B7%D0%B8%D0%BA%D0%B8_%D1%8F%D0%BA_%D0%BD%D0%B0%D1%83%D0%BA%D0%B8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edufuture.biz/index.php?title=%D0%97%D0%B0%D0%B4%D0%B0%D1%87%D1%96_%D0%B4%D0%BE_%D1%83%D1%80%D0%BE%D0%BA%D1%83:_%D0%9A%D1%80%D1%83%D0%B3._%D0%9F%D0%BB%D0%BE%D1%89%D0%B0_%D0%BA%D1%80%D1%83%D0%B3%D0%B0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://edufuture.biz/index.php?title=%D0%A1%D0%B2%D0%B5%D1%82" TargetMode="External"/><Relationship Id="rId14" Type="http://schemas.openxmlformats.org/officeDocument/2006/relationships/hyperlink" Target="https://iralebedeva.ru/images/ostroukhov_otr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</Company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Наметкина</cp:lastModifiedBy>
  <cp:revision>4</cp:revision>
  <cp:lastPrinted>2017-06-07T06:22:00Z</cp:lastPrinted>
  <dcterms:created xsi:type="dcterms:W3CDTF">2017-06-06T20:29:00Z</dcterms:created>
  <dcterms:modified xsi:type="dcterms:W3CDTF">2017-06-07T06:31:00Z</dcterms:modified>
</cp:coreProperties>
</file>